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9" w:rsidRPr="000972B9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0972B9" w:rsidRPr="000972B9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972B9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Факультет философии и политологии</w:t>
      </w:r>
    </w:p>
    <w:p w:rsidR="000972B9" w:rsidRPr="000972B9" w:rsidRDefault="000972B9" w:rsidP="00653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</w:pPr>
      <w:r w:rsidRPr="000972B9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Кафедра общей и </w:t>
      </w:r>
      <w:r w:rsidR="00646C60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прикладн</w:t>
      </w:r>
      <w:r w:rsidRPr="000972B9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ой психологии</w:t>
      </w:r>
    </w:p>
    <w:p w:rsidR="000972B9" w:rsidRPr="00423DDE" w:rsidRDefault="000972B9" w:rsidP="00423DD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972B9">
        <w:rPr>
          <w:rFonts w:ascii="Times New Roman Полужирный" w:eastAsia="Times New Roman" w:hAnsi="Times New Roman Полужирный" w:cs="Times New Roman"/>
          <w:b/>
          <w:sz w:val="24"/>
          <w:szCs w:val="24"/>
          <w:lang w:eastAsia="ru-RU"/>
        </w:rPr>
        <w:t>Образовательная программа по специальности «5B050300-Психология»</w:t>
      </w:r>
    </w:p>
    <w:p w:rsidR="000972B9" w:rsidRPr="000972B9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tbl>
      <w:tblPr>
        <w:tblW w:w="2426" w:type="pct"/>
        <w:tblLook w:val="0000" w:firstRow="0" w:lastRow="0" w:firstColumn="0" w:lastColumn="0" w:noHBand="0" w:noVBand="0"/>
      </w:tblPr>
      <w:tblGrid>
        <w:gridCol w:w="4644"/>
      </w:tblGrid>
      <w:tr w:rsidR="005218E2" w:rsidRPr="000972B9" w:rsidTr="005218E2">
        <w:tc>
          <w:tcPr>
            <w:tcW w:w="5000" w:type="pct"/>
          </w:tcPr>
          <w:p w:rsidR="005218E2" w:rsidRPr="000972B9" w:rsidRDefault="005218E2" w:rsidP="0009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0972B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</w:t>
            </w:r>
          </w:p>
          <w:p w:rsidR="005218E2" w:rsidRPr="000972B9" w:rsidRDefault="005218E2" w:rsidP="0009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  <w:p w:rsidR="005218E2" w:rsidRPr="000972B9" w:rsidRDefault="005218E2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</w:tc>
      </w:tr>
    </w:tbl>
    <w:p w:rsidR="000972B9" w:rsidRPr="00653838" w:rsidRDefault="000972B9" w:rsidP="009C5D88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383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Силлабус</w:t>
      </w:r>
    </w:p>
    <w:p w:rsidR="003132FC" w:rsidRPr="00653838" w:rsidRDefault="003132FC" w:rsidP="00D56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6 Введение в психологию личности и социальную психологию, </w:t>
      </w:r>
    </w:p>
    <w:p w:rsidR="003132FC" w:rsidRPr="00653838" w:rsidRDefault="003132FC" w:rsidP="00D56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основы социально-психологического тренинга </w:t>
      </w:r>
    </w:p>
    <w:p w:rsidR="00D567E3" w:rsidRPr="005007AF" w:rsidRDefault="003A358E" w:rsidP="00D56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876DC" w:rsidRPr="005007AF">
        <w:rPr>
          <w:rFonts w:ascii="Times New Roman" w:hAnsi="Times New Roman" w:cs="Times New Roman"/>
          <w:b/>
          <w:sz w:val="24"/>
          <w:szCs w:val="24"/>
        </w:rPr>
        <w:t>Кросс-культурная психология</w:t>
      </w:r>
      <w:r w:rsidR="00D567E3" w:rsidRPr="005007AF">
        <w:rPr>
          <w:rFonts w:ascii="Times New Roman" w:hAnsi="Times New Roman" w:cs="Times New Roman"/>
          <w:b/>
          <w:sz w:val="24"/>
          <w:szCs w:val="24"/>
        </w:rPr>
        <w:t>»</w:t>
      </w:r>
    </w:p>
    <w:p w:rsidR="00D567E3" w:rsidRPr="00653838" w:rsidRDefault="001C176B" w:rsidP="00D5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38">
        <w:rPr>
          <w:rFonts w:ascii="Times New Roman" w:hAnsi="Times New Roman" w:cs="Times New Roman"/>
          <w:sz w:val="24"/>
          <w:szCs w:val="24"/>
        </w:rPr>
        <w:t>1</w:t>
      </w:r>
      <w:r w:rsidR="00D567E3" w:rsidRPr="00653838">
        <w:rPr>
          <w:rFonts w:ascii="Times New Roman" w:hAnsi="Times New Roman" w:cs="Times New Roman"/>
          <w:sz w:val="24"/>
          <w:szCs w:val="24"/>
        </w:rPr>
        <w:t xml:space="preserve"> курс (на базе высшего), з/о, </w:t>
      </w:r>
      <w:proofErr w:type="gramStart"/>
      <w:r w:rsidR="00D567E3" w:rsidRPr="006538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567E3" w:rsidRPr="00653838">
        <w:rPr>
          <w:rFonts w:ascii="Times New Roman" w:hAnsi="Times New Roman" w:cs="Times New Roman"/>
          <w:sz w:val="24"/>
          <w:szCs w:val="24"/>
        </w:rPr>
        <w:t xml:space="preserve">/о, семестр </w:t>
      </w:r>
      <w:r w:rsidR="00A876DC">
        <w:rPr>
          <w:rFonts w:ascii="Times New Roman" w:hAnsi="Times New Roman" w:cs="Times New Roman"/>
          <w:sz w:val="24"/>
          <w:szCs w:val="24"/>
        </w:rPr>
        <w:t>весенний</w:t>
      </w:r>
      <w:r w:rsidR="007C2A80" w:rsidRPr="00653838">
        <w:rPr>
          <w:rFonts w:ascii="Times New Roman" w:hAnsi="Times New Roman" w:cs="Times New Roman"/>
          <w:sz w:val="24"/>
          <w:szCs w:val="24"/>
        </w:rPr>
        <w:t>, 1 кредит</w:t>
      </w:r>
    </w:p>
    <w:p w:rsidR="000972B9" w:rsidRPr="007E71C7" w:rsidRDefault="00D567E3" w:rsidP="007E7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38">
        <w:rPr>
          <w:rFonts w:ascii="Times New Roman" w:hAnsi="Times New Roman" w:cs="Times New Roman"/>
          <w:sz w:val="24"/>
          <w:szCs w:val="24"/>
        </w:rPr>
        <w:t xml:space="preserve">тип дисциплины: </w:t>
      </w:r>
      <w:r w:rsidR="009B6F77" w:rsidRPr="00653838">
        <w:rPr>
          <w:rFonts w:ascii="Times New Roman" w:hAnsi="Times New Roman" w:cs="Times New Roman"/>
          <w:sz w:val="24"/>
          <w:szCs w:val="24"/>
        </w:rPr>
        <w:t>обязательн</w:t>
      </w:r>
      <w:r w:rsidRPr="00653838">
        <w:rPr>
          <w:rFonts w:ascii="Times New Roman" w:hAnsi="Times New Roman" w:cs="Times New Roman"/>
          <w:sz w:val="24"/>
          <w:szCs w:val="24"/>
        </w:rPr>
        <w:t xml:space="preserve">ый </w:t>
      </w:r>
    </w:p>
    <w:p w:rsidR="000972B9" w:rsidRPr="00653838" w:rsidRDefault="000972B9" w:rsidP="000972B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0972B9" w:rsidRPr="00653838" w:rsidRDefault="000972B9" w:rsidP="00097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 и преподаватель семинарских занятий: </w:t>
      </w:r>
    </w:p>
    <w:p w:rsidR="000972B9" w:rsidRPr="00653838" w:rsidRDefault="00077097" w:rsidP="00097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6538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Аймаганбетова</w:t>
      </w:r>
      <w:proofErr w:type="spellEnd"/>
      <w:r w:rsidRPr="006538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О.Х.</w:t>
      </w:r>
      <w:r w:rsidR="003132FC"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0972B9"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32FC"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профессор кафедры, </w:t>
      </w:r>
      <w:r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доктор</w:t>
      </w:r>
      <w:r w:rsidR="008D1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психол. наук</w:t>
      </w:r>
      <w:bookmarkStart w:id="0" w:name="_GoBack"/>
      <w:bookmarkEnd w:id="0"/>
    </w:p>
    <w:p w:rsidR="000972B9" w:rsidRPr="00653838" w:rsidRDefault="000972B9" w:rsidP="000972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раб. </w:t>
      </w:r>
      <w:r w:rsidRP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2925717 </w:t>
      </w:r>
      <w:proofErr w:type="spellStart"/>
      <w:r w:rsidRP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>.: 2131; сот. 8701</w:t>
      </w:r>
      <w:r w:rsidR="005218E2" w:rsidRP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>4803425</w:t>
      </w:r>
      <w:r w:rsidRPr="006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972B9" w:rsidRPr="00653838" w:rsidRDefault="000972B9" w:rsidP="005575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38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e-mail: </w:t>
      </w:r>
      <w:hyperlink r:id="rId7" w:history="1">
        <w:r w:rsidR="00557504" w:rsidRPr="00653838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alnara25@mail.ru</w:t>
        </w:r>
      </w:hyperlink>
    </w:p>
    <w:p w:rsidR="000972B9" w:rsidRPr="00653838" w:rsidRDefault="000972B9" w:rsidP="005575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6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653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415, </w:t>
      </w:r>
      <w:proofErr w:type="spellStart"/>
      <w:r w:rsidRPr="006538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ФФиП</w:t>
      </w:r>
      <w:proofErr w:type="spellEnd"/>
    </w:p>
    <w:p w:rsidR="000972B9" w:rsidRPr="000972B9" w:rsidRDefault="000972B9" w:rsidP="0009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2B9" w:rsidRPr="001D4483" w:rsidRDefault="000972B9" w:rsidP="0009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дисциплины:</w:t>
      </w:r>
    </w:p>
    <w:p w:rsidR="001D4483" w:rsidRPr="00E0280B" w:rsidRDefault="001D4483" w:rsidP="00F4178A">
      <w:pPr>
        <w:pStyle w:val="13"/>
        <w:tabs>
          <w:tab w:val="left" w:pos="567"/>
        </w:tabs>
        <w:jc w:val="both"/>
        <w:rPr>
          <w:spacing w:val="-16"/>
          <w:sz w:val="24"/>
          <w:szCs w:val="24"/>
        </w:rPr>
      </w:pPr>
      <w:r w:rsidRPr="001D4483">
        <w:rPr>
          <w:b/>
          <w:spacing w:val="-16"/>
          <w:sz w:val="24"/>
          <w:szCs w:val="24"/>
        </w:rPr>
        <w:t>Цель дисциплины –</w:t>
      </w:r>
      <w:r w:rsidRPr="001D4483">
        <w:rPr>
          <w:spacing w:val="-16"/>
          <w:sz w:val="24"/>
          <w:szCs w:val="24"/>
        </w:rPr>
        <w:t xml:space="preserve"> обеспечить научно - обоснованную подготовку высококвалифицированных специалистов, способных использовать различные психологические теории и практические методы для создания интегративного знания о психологии личности, развивающейся в условиях взаимодействия разл</w:t>
      </w:r>
      <w:r w:rsidRPr="00E0280B">
        <w:rPr>
          <w:spacing w:val="-16"/>
          <w:sz w:val="24"/>
          <w:szCs w:val="24"/>
        </w:rPr>
        <w:t>ичных культур.</w:t>
      </w:r>
    </w:p>
    <w:p w:rsidR="001D4483" w:rsidRPr="00E0280B" w:rsidRDefault="001D4483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b/>
          <w:spacing w:val="-16"/>
          <w:sz w:val="24"/>
          <w:szCs w:val="24"/>
        </w:rPr>
        <w:t>Задачи дисциплины</w:t>
      </w:r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: </w:t>
      </w:r>
    </w:p>
    <w:p w:rsidR="001D4483" w:rsidRPr="00E0280B" w:rsidRDefault="001D4483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1) систематизация знаний на основе изучения достижений, научных школ, направлений, концепций </w:t>
      </w:r>
      <w:proofErr w:type="gramStart"/>
      <w:r w:rsidRPr="00E0280B">
        <w:rPr>
          <w:rFonts w:ascii="Times New Roman" w:hAnsi="Times New Roman" w:cs="Times New Roman"/>
          <w:spacing w:val="-16"/>
          <w:sz w:val="24"/>
          <w:szCs w:val="24"/>
        </w:rPr>
        <w:t>кросс-культурных</w:t>
      </w:r>
      <w:proofErr w:type="gramEnd"/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 исследований; </w:t>
      </w:r>
    </w:p>
    <w:p w:rsidR="001D4483" w:rsidRPr="00E0280B" w:rsidRDefault="001D4483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>2) формирование современного научного представления об исследовании личности в контексте культуры;</w:t>
      </w:r>
    </w:p>
    <w:p w:rsidR="00DC3283" w:rsidRPr="00E0280B" w:rsidRDefault="001D4483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3) стимулирование успешного использования знаний организации и проведения </w:t>
      </w:r>
      <w:proofErr w:type="gramStart"/>
      <w:r w:rsidRPr="00E0280B">
        <w:rPr>
          <w:rFonts w:ascii="Times New Roman" w:hAnsi="Times New Roman" w:cs="Times New Roman"/>
          <w:spacing w:val="-16"/>
          <w:sz w:val="24"/>
          <w:szCs w:val="24"/>
        </w:rPr>
        <w:t>кросс-культурных</w:t>
      </w:r>
      <w:proofErr w:type="gramEnd"/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 исследований в собственной профессиональной деятельности при проведении прикладных исследований, а также в практике межкультурного взаимодействия.</w:t>
      </w:r>
    </w:p>
    <w:p w:rsidR="0034027E" w:rsidRPr="00E0280B" w:rsidRDefault="0034027E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0B">
        <w:rPr>
          <w:rFonts w:ascii="Times New Roman" w:hAnsi="Times New Roman" w:cs="Times New Roman"/>
          <w:b/>
          <w:sz w:val="24"/>
          <w:szCs w:val="24"/>
        </w:rPr>
        <w:t xml:space="preserve">Компетенции после изучения курса: </w:t>
      </w:r>
    </w:p>
    <w:p w:rsidR="00D36388" w:rsidRPr="00F4178A" w:rsidRDefault="00F4178A" w:rsidP="00F4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Студенты будут знать:</w:t>
      </w:r>
    </w:p>
    <w:p w:rsidR="00D36388" w:rsidRPr="00E0280B" w:rsidRDefault="00D36388" w:rsidP="00F4178A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80B">
        <w:rPr>
          <w:rFonts w:ascii="Times New Roman" w:hAnsi="Times New Roman" w:cs="Times New Roman"/>
          <w:sz w:val="24"/>
          <w:szCs w:val="24"/>
        </w:rPr>
        <w:t xml:space="preserve">историю становления и развития </w:t>
      </w:r>
      <w:proofErr w:type="gramStart"/>
      <w:r w:rsidRPr="00E0280B">
        <w:rPr>
          <w:rFonts w:ascii="Times New Roman" w:hAnsi="Times New Roman" w:cs="Times New Roman"/>
          <w:sz w:val="24"/>
          <w:szCs w:val="24"/>
        </w:rPr>
        <w:t>кросс-культурной</w:t>
      </w:r>
      <w:proofErr w:type="gramEnd"/>
      <w:r w:rsidR="00E0280B" w:rsidRPr="00E0280B">
        <w:rPr>
          <w:rFonts w:ascii="Times New Roman" w:hAnsi="Times New Roman" w:cs="Times New Roman"/>
          <w:sz w:val="24"/>
          <w:szCs w:val="24"/>
        </w:rPr>
        <w:t xml:space="preserve"> </w:t>
      </w:r>
      <w:r w:rsidRPr="00E0280B">
        <w:rPr>
          <w:rFonts w:ascii="Times New Roman" w:hAnsi="Times New Roman" w:cs="Times New Roman"/>
          <w:sz w:val="24"/>
          <w:szCs w:val="24"/>
        </w:rPr>
        <w:t xml:space="preserve">психологии; </w:t>
      </w:r>
    </w:p>
    <w:p w:rsidR="00D36388" w:rsidRPr="00E0280B" w:rsidRDefault="00D36388" w:rsidP="00F4178A">
      <w:pPr>
        <w:pStyle w:val="20"/>
        <w:numPr>
          <w:ilvl w:val="0"/>
          <w:numId w:val="33"/>
        </w:numPr>
        <w:tabs>
          <w:tab w:val="left" w:pos="0"/>
          <w:tab w:val="left" w:pos="567"/>
        </w:tabs>
        <w:snapToGrid/>
        <w:spacing w:line="240" w:lineRule="auto"/>
        <w:ind w:left="0" w:firstLine="0"/>
        <w:rPr>
          <w:spacing w:val="-16"/>
          <w:sz w:val="24"/>
          <w:szCs w:val="24"/>
        </w:rPr>
      </w:pPr>
      <w:r w:rsidRPr="00E0280B">
        <w:rPr>
          <w:spacing w:val="-16"/>
          <w:sz w:val="24"/>
          <w:szCs w:val="24"/>
        </w:rPr>
        <w:t xml:space="preserve">теоретико-методологические основы </w:t>
      </w:r>
      <w:proofErr w:type="gramStart"/>
      <w:r w:rsidRPr="00E0280B">
        <w:rPr>
          <w:spacing w:val="-16"/>
          <w:sz w:val="24"/>
          <w:szCs w:val="24"/>
        </w:rPr>
        <w:t>кросс-культурной</w:t>
      </w:r>
      <w:proofErr w:type="gramEnd"/>
      <w:r w:rsidRPr="00E0280B">
        <w:rPr>
          <w:spacing w:val="-16"/>
          <w:sz w:val="24"/>
          <w:szCs w:val="24"/>
        </w:rPr>
        <w:t xml:space="preserve"> психологии;</w:t>
      </w:r>
    </w:p>
    <w:p w:rsidR="00D36388" w:rsidRPr="00E0280B" w:rsidRDefault="00D36388" w:rsidP="00F4178A">
      <w:pPr>
        <w:pStyle w:val="20"/>
        <w:numPr>
          <w:ilvl w:val="0"/>
          <w:numId w:val="33"/>
        </w:numPr>
        <w:tabs>
          <w:tab w:val="left" w:pos="0"/>
          <w:tab w:val="left" w:pos="567"/>
        </w:tabs>
        <w:snapToGrid/>
        <w:spacing w:line="240" w:lineRule="auto"/>
        <w:ind w:left="0" w:firstLine="0"/>
        <w:rPr>
          <w:spacing w:val="-16"/>
          <w:sz w:val="24"/>
          <w:szCs w:val="24"/>
        </w:rPr>
      </w:pPr>
      <w:r w:rsidRPr="00E0280B">
        <w:rPr>
          <w:spacing w:val="-16"/>
          <w:sz w:val="24"/>
          <w:szCs w:val="24"/>
        </w:rPr>
        <w:t xml:space="preserve">основные направления развития </w:t>
      </w:r>
      <w:proofErr w:type="gramStart"/>
      <w:r w:rsidRPr="00E0280B">
        <w:rPr>
          <w:spacing w:val="-16"/>
          <w:sz w:val="24"/>
          <w:szCs w:val="24"/>
        </w:rPr>
        <w:t>кросс-культурной</w:t>
      </w:r>
      <w:proofErr w:type="gramEnd"/>
      <w:r w:rsidRPr="00E0280B">
        <w:rPr>
          <w:spacing w:val="-16"/>
          <w:sz w:val="24"/>
          <w:szCs w:val="24"/>
        </w:rPr>
        <w:t xml:space="preserve"> психологии;</w:t>
      </w:r>
    </w:p>
    <w:p w:rsidR="00D36388" w:rsidRPr="00E0280B" w:rsidRDefault="00D36388" w:rsidP="00F4178A">
      <w:pPr>
        <w:pStyle w:val="20"/>
        <w:numPr>
          <w:ilvl w:val="0"/>
          <w:numId w:val="33"/>
        </w:numPr>
        <w:tabs>
          <w:tab w:val="left" w:pos="0"/>
          <w:tab w:val="left" w:pos="567"/>
        </w:tabs>
        <w:snapToGrid/>
        <w:spacing w:line="240" w:lineRule="auto"/>
        <w:ind w:left="0" w:firstLine="0"/>
        <w:rPr>
          <w:spacing w:val="-16"/>
          <w:sz w:val="24"/>
          <w:szCs w:val="24"/>
        </w:rPr>
      </w:pPr>
      <w:r w:rsidRPr="00E0280B">
        <w:rPr>
          <w:spacing w:val="-16"/>
          <w:sz w:val="24"/>
          <w:szCs w:val="24"/>
        </w:rPr>
        <w:t xml:space="preserve">специфику организации и проведения </w:t>
      </w:r>
      <w:proofErr w:type="gramStart"/>
      <w:r w:rsidRPr="00E0280B">
        <w:rPr>
          <w:spacing w:val="-16"/>
          <w:sz w:val="24"/>
          <w:szCs w:val="24"/>
        </w:rPr>
        <w:t>кросс-культурных</w:t>
      </w:r>
      <w:proofErr w:type="gramEnd"/>
      <w:r w:rsidRPr="00E0280B">
        <w:rPr>
          <w:spacing w:val="-16"/>
          <w:sz w:val="24"/>
          <w:szCs w:val="24"/>
        </w:rPr>
        <w:t xml:space="preserve"> исследований.</w:t>
      </w:r>
    </w:p>
    <w:p w:rsidR="00D36388" w:rsidRPr="00F4178A" w:rsidRDefault="00D36388" w:rsidP="00F4178A">
      <w:pPr>
        <w:pStyle w:val="20"/>
        <w:tabs>
          <w:tab w:val="left" w:pos="0"/>
          <w:tab w:val="left" w:pos="567"/>
        </w:tabs>
        <w:snapToGrid/>
        <w:spacing w:line="240" w:lineRule="auto"/>
        <w:ind w:firstLine="0"/>
        <w:rPr>
          <w:b/>
          <w:spacing w:val="-16"/>
          <w:sz w:val="24"/>
          <w:szCs w:val="24"/>
          <w:u w:val="single"/>
        </w:rPr>
      </w:pPr>
      <w:r w:rsidRPr="00F4178A">
        <w:rPr>
          <w:b/>
          <w:spacing w:val="-16"/>
          <w:sz w:val="24"/>
          <w:szCs w:val="24"/>
          <w:u w:val="single"/>
        </w:rPr>
        <w:t>Студенты будут уметь:</w:t>
      </w:r>
    </w:p>
    <w:p w:rsidR="00D36388" w:rsidRPr="00E0280B" w:rsidRDefault="00D36388" w:rsidP="00F4178A">
      <w:pPr>
        <w:pStyle w:val="a8"/>
        <w:numPr>
          <w:ilvl w:val="0"/>
          <w:numId w:val="35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>исследовать культурное многообразие и культурные различия в моделях поведения;</w:t>
      </w:r>
    </w:p>
    <w:p w:rsidR="00D36388" w:rsidRPr="00E0280B" w:rsidRDefault="00D36388" w:rsidP="00F4178A">
      <w:pPr>
        <w:pStyle w:val="a8"/>
        <w:numPr>
          <w:ilvl w:val="0"/>
          <w:numId w:val="35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анализировать </w:t>
      </w:r>
      <w:r w:rsidRPr="00E0280B">
        <w:rPr>
          <w:rFonts w:ascii="Times New Roman" w:eastAsia="Times New Roman" w:hAnsi="Times New Roman" w:cs="Times New Roman"/>
          <w:spacing w:val="-16"/>
          <w:sz w:val="24"/>
          <w:szCs w:val="24"/>
        </w:rPr>
        <w:t>влияния культуры на психологическое развитие человека, на формирование определенного типа личности;</w:t>
      </w:r>
    </w:p>
    <w:p w:rsidR="00D36388" w:rsidRPr="00E0280B" w:rsidRDefault="00D36388" w:rsidP="00F4178A">
      <w:pPr>
        <w:pStyle w:val="a8"/>
        <w:numPr>
          <w:ilvl w:val="0"/>
          <w:numId w:val="35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eastAsia="Times New Roman" w:hAnsi="Times New Roman" w:cs="Times New Roman"/>
          <w:spacing w:val="-16"/>
          <w:sz w:val="24"/>
          <w:szCs w:val="24"/>
        </w:rPr>
        <w:t>вычленять и анализировать влияние культуры в разных сферах социальной жизни общества: бизнесе, политике, экономике, межгрупповых отношениях и др.;</w:t>
      </w:r>
    </w:p>
    <w:p w:rsidR="00D36388" w:rsidRPr="00E0280B" w:rsidRDefault="00D36388" w:rsidP="00F4178A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адекватно подбирать необходимую для исследования батарею методик, проводить </w:t>
      </w:r>
      <w:proofErr w:type="gramStart"/>
      <w:r w:rsidRPr="00E0280B">
        <w:rPr>
          <w:rFonts w:ascii="Times New Roman" w:hAnsi="Times New Roman" w:cs="Times New Roman"/>
          <w:spacing w:val="-16"/>
          <w:sz w:val="24"/>
          <w:szCs w:val="24"/>
        </w:rPr>
        <w:t>кросс-культурное</w:t>
      </w:r>
      <w:proofErr w:type="gramEnd"/>
      <w:r w:rsidRPr="00E0280B">
        <w:rPr>
          <w:rFonts w:ascii="Times New Roman" w:hAnsi="Times New Roman" w:cs="Times New Roman"/>
          <w:spacing w:val="-16"/>
          <w:sz w:val="24"/>
          <w:szCs w:val="24"/>
        </w:rPr>
        <w:t xml:space="preserve"> исследование и грамотно интерпретировать его результаты.</w:t>
      </w:r>
    </w:p>
    <w:p w:rsidR="00D36388" w:rsidRPr="00F4178A" w:rsidRDefault="00D36388" w:rsidP="00F4178A">
      <w:pPr>
        <w:pStyle w:val="13"/>
        <w:tabs>
          <w:tab w:val="left" w:pos="0"/>
          <w:tab w:val="left" w:pos="540"/>
          <w:tab w:val="left" w:pos="567"/>
        </w:tabs>
        <w:jc w:val="both"/>
        <w:rPr>
          <w:b/>
          <w:spacing w:val="-16"/>
          <w:sz w:val="24"/>
          <w:szCs w:val="24"/>
          <w:u w:val="single"/>
        </w:rPr>
      </w:pPr>
      <w:r w:rsidRPr="00F4178A">
        <w:rPr>
          <w:b/>
          <w:spacing w:val="-16"/>
          <w:sz w:val="24"/>
          <w:szCs w:val="24"/>
          <w:u w:val="single"/>
        </w:rPr>
        <w:t>Овладеют навыками:</w:t>
      </w:r>
    </w:p>
    <w:p w:rsidR="00D36388" w:rsidRPr="00E0280B" w:rsidRDefault="00D36388" w:rsidP="00F4178A">
      <w:pPr>
        <w:pStyle w:val="20"/>
        <w:numPr>
          <w:ilvl w:val="0"/>
          <w:numId w:val="34"/>
        </w:numPr>
        <w:tabs>
          <w:tab w:val="left" w:pos="0"/>
          <w:tab w:val="left" w:pos="567"/>
        </w:tabs>
        <w:snapToGrid/>
        <w:spacing w:line="240" w:lineRule="auto"/>
        <w:ind w:left="0" w:firstLine="0"/>
        <w:rPr>
          <w:b/>
          <w:spacing w:val="-20"/>
          <w:sz w:val="24"/>
          <w:szCs w:val="24"/>
        </w:rPr>
      </w:pPr>
      <w:r w:rsidRPr="00E0280B">
        <w:rPr>
          <w:spacing w:val="-20"/>
          <w:sz w:val="24"/>
          <w:szCs w:val="24"/>
        </w:rPr>
        <w:t>проводить культурно-психологический анализ социальных ситуаций и взаимодействия;</w:t>
      </w:r>
    </w:p>
    <w:p w:rsidR="00D36388" w:rsidRPr="00E0280B" w:rsidRDefault="00D36388" w:rsidP="00F4178A">
      <w:pPr>
        <w:pStyle w:val="20"/>
        <w:numPr>
          <w:ilvl w:val="0"/>
          <w:numId w:val="34"/>
        </w:numPr>
        <w:tabs>
          <w:tab w:val="left" w:pos="0"/>
          <w:tab w:val="left" w:pos="567"/>
        </w:tabs>
        <w:snapToGrid/>
        <w:spacing w:line="240" w:lineRule="auto"/>
        <w:ind w:left="0" w:firstLine="0"/>
        <w:rPr>
          <w:b/>
          <w:spacing w:val="-16"/>
          <w:sz w:val="24"/>
          <w:szCs w:val="24"/>
        </w:rPr>
      </w:pPr>
      <w:r w:rsidRPr="00E0280B">
        <w:rPr>
          <w:spacing w:val="-16"/>
          <w:sz w:val="24"/>
          <w:szCs w:val="24"/>
        </w:rPr>
        <w:t>применять на практике полученные знания о культурах и их особенностях в целях эффективного и бесконфликтного межкультурного взаимодействия;</w:t>
      </w:r>
    </w:p>
    <w:p w:rsidR="00D36388" w:rsidRPr="00F4178A" w:rsidRDefault="00F4178A" w:rsidP="00F4178A">
      <w:pPr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проведения </w:t>
      </w:r>
      <w:r w:rsidRPr="00E0280B">
        <w:rPr>
          <w:rFonts w:ascii="Times New Roman" w:hAnsi="Times New Roman" w:cs="Times New Roman"/>
          <w:sz w:val="24"/>
          <w:szCs w:val="24"/>
        </w:rPr>
        <w:t>научно-исследовательской и диагностической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2B9" w:rsidRPr="00425360" w:rsidRDefault="000972B9" w:rsidP="00425360">
      <w:pPr>
        <w:pStyle w:val="2"/>
        <w:shd w:val="clear" w:color="auto" w:fill="auto"/>
        <w:spacing w:line="240" w:lineRule="auto"/>
        <w:ind w:firstLine="283"/>
        <w:rPr>
          <w:sz w:val="24"/>
          <w:szCs w:val="24"/>
          <w:lang w:eastAsia="ru-RU"/>
        </w:rPr>
      </w:pPr>
      <w:proofErr w:type="spellStart"/>
      <w:r w:rsidRPr="00425360">
        <w:rPr>
          <w:b/>
          <w:sz w:val="24"/>
          <w:szCs w:val="24"/>
          <w:lang w:eastAsia="ru-RU"/>
        </w:rPr>
        <w:t>Пререквизиты</w:t>
      </w:r>
      <w:proofErr w:type="spellEnd"/>
      <w:r w:rsidRPr="00425360">
        <w:rPr>
          <w:b/>
          <w:sz w:val="24"/>
          <w:szCs w:val="24"/>
          <w:lang w:eastAsia="ru-RU"/>
        </w:rPr>
        <w:t>:</w:t>
      </w:r>
      <w:r w:rsidRPr="00425360">
        <w:rPr>
          <w:sz w:val="24"/>
          <w:szCs w:val="24"/>
          <w:lang w:eastAsia="ru-RU"/>
        </w:rPr>
        <w:t xml:space="preserve"> Для успешного усвоения курса «</w:t>
      </w:r>
      <w:proofErr w:type="gramStart"/>
      <w:r w:rsidR="00B5070F">
        <w:rPr>
          <w:sz w:val="24"/>
          <w:szCs w:val="24"/>
          <w:lang w:eastAsia="ru-RU"/>
        </w:rPr>
        <w:t>Кросс-культурная</w:t>
      </w:r>
      <w:proofErr w:type="gramEnd"/>
      <w:r w:rsidR="00DC3283">
        <w:rPr>
          <w:sz w:val="24"/>
          <w:szCs w:val="24"/>
        </w:rPr>
        <w:t xml:space="preserve"> </w:t>
      </w:r>
      <w:r w:rsidR="009B6F77" w:rsidRPr="009B6F77">
        <w:rPr>
          <w:sz w:val="24"/>
          <w:szCs w:val="24"/>
        </w:rPr>
        <w:t>психологи</w:t>
      </w:r>
      <w:r w:rsidR="00B5070F">
        <w:rPr>
          <w:sz w:val="24"/>
          <w:szCs w:val="24"/>
        </w:rPr>
        <w:t>я</w:t>
      </w:r>
      <w:r w:rsidRPr="00425360">
        <w:rPr>
          <w:sz w:val="24"/>
          <w:szCs w:val="24"/>
          <w:lang w:eastAsia="ru-RU"/>
        </w:rPr>
        <w:t xml:space="preserve">» необходимо знакомство с дисциплинами: </w:t>
      </w:r>
      <w:r w:rsidR="00DC3283">
        <w:rPr>
          <w:sz w:val="24"/>
          <w:szCs w:val="24"/>
          <w:lang w:eastAsia="ru-RU"/>
        </w:rPr>
        <w:t>Введение в психологию, Общая психология</w:t>
      </w:r>
      <w:r w:rsidR="00997859">
        <w:rPr>
          <w:sz w:val="24"/>
          <w:szCs w:val="24"/>
          <w:lang w:eastAsia="ru-RU"/>
        </w:rPr>
        <w:t xml:space="preserve">, </w:t>
      </w:r>
      <w:r w:rsidR="00B5070F">
        <w:rPr>
          <w:spacing w:val="-8"/>
          <w:sz w:val="24"/>
          <w:szCs w:val="24"/>
          <w:lang w:eastAsia="ru-RU"/>
        </w:rPr>
        <w:t xml:space="preserve">Введение в методы психологического исследования, </w:t>
      </w:r>
      <w:r w:rsidR="00B5070F">
        <w:rPr>
          <w:spacing w:val="-8"/>
          <w:sz w:val="24"/>
          <w:szCs w:val="24"/>
        </w:rPr>
        <w:t xml:space="preserve">Введение в </w:t>
      </w:r>
      <w:r w:rsidR="00B5070F">
        <w:rPr>
          <w:spacing w:val="-8"/>
          <w:sz w:val="24"/>
          <w:szCs w:val="24"/>
          <w:lang w:val="kk-KZ"/>
        </w:rPr>
        <w:t>специальность</w:t>
      </w:r>
      <w:r w:rsidR="00B5070F">
        <w:rPr>
          <w:sz w:val="24"/>
          <w:szCs w:val="24"/>
          <w:lang w:eastAsia="ru-RU"/>
        </w:rPr>
        <w:t>.</w:t>
      </w:r>
    </w:p>
    <w:p w:rsidR="00B5070F" w:rsidRPr="00DC3283" w:rsidRDefault="000972B9" w:rsidP="00B5070F">
      <w:pPr>
        <w:widowControl w:val="0"/>
        <w:suppressLineNumbers/>
        <w:tabs>
          <w:tab w:val="left" w:pos="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2B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Постреквизиты</w:t>
      </w:r>
      <w:proofErr w:type="spellEnd"/>
      <w:r w:rsidRPr="000972B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: </w:t>
      </w:r>
      <w:r w:rsidR="0073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психологию </w:t>
      </w:r>
      <w:r w:rsidR="00DC3283" w:rsidRPr="00DC3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30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3283" w:rsidRPr="00DC3283">
        <w:t xml:space="preserve"> </w:t>
      </w:r>
      <w:r w:rsidR="00DC3283" w:rsidRPr="00DC3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социально-психологического тренинга</w:t>
      </w:r>
      <w:r w:rsidR="00730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070F" w:rsidRPr="00B5070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B5070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Основы психодиагностики</w:t>
      </w:r>
    </w:p>
    <w:p w:rsidR="000972B9" w:rsidRPr="000972B9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4"/>
          <w:lang w:eastAsia="ru-RU"/>
        </w:rPr>
      </w:pPr>
    </w:p>
    <w:p w:rsidR="000972B9" w:rsidRPr="00B67383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lang w:val="kk-KZ" w:eastAsia="ru-RU"/>
        </w:rPr>
      </w:pPr>
      <w:r w:rsidRPr="00B67383">
        <w:rPr>
          <w:rFonts w:ascii="Times New Roman" w:eastAsia="Times New Roman" w:hAnsi="Times New Roman" w:cs="Times New Roman"/>
          <w:b/>
          <w:bCs/>
          <w:smallCaps/>
          <w:lang w:eastAsia="ru-RU"/>
        </w:rPr>
        <w:t>Структура и содержание дисциплины</w:t>
      </w:r>
    </w:p>
    <w:p w:rsidR="000972B9" w:rsidRPr="00B67383" w:rsidRDefault="000972B9" w:rsidP="0009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lang w:val="kk-KZ" w:eastAsia="ru-RU"/>
        </w:rPr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572"/>
        <w:gridCol w:w="3515"/>
      </w:tblGrid>
      <w:tr w:rsidR="000972B9" w:rsidRPr="00B67383" w:rsidTr="00142CAC">
        <w:tc>
          <w:tcPr>
            <w:tcW w:w="959" w:type="dxa"/>
          </w:tcPr>
          <w:p w:rsidR="000972B9" w:rsidRPr="00B67383" w:rsidRDefault="000972B9" w:rsidP="00622C0A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1701" w:type="dxa"/>
          </w:tcPr>
          <w:p w:rsidR="000972B9" w:rsidRPr="00B67383" w:rsidRDefault="000972B9" w:rsidP="00622C0A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572" w:type="dxa"/>
          </w:tcPr>
          <w:p w:rsidR="000972B9" w:rsidRPr="00B67383" w:rsidRDefault="000972B9" w:rsidP="00622C0A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3515" w:type="dxa"/>
          </w:tcPr>
          <w:p w:rsidR="000972B9" w:rsidRPr="00B67383" w:rsidRDefault="000972B9" w:rsidP="00622C0A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</w:tr>
      <w:tr w:rsidR="000972B9" w:rsidRPr="00B67383" w:rsidTr="00142CAC">
        <w:tc>
          <w:tcPr>
            <w:tcW w:w="959" w:type="dxa"/>
          </w:tcPr>
          <w:p w:rsidR="000972B9" w:rsidRPr="00B67383" w:rsidRDefault="000972B9" w:rsidP="000972B9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</w:p>
        </w:tc>
        <w:tc>
          <w:tcPr>
            <w:tcW w:w="1701" w:type="dxa"/>
          </w:tcPr>
          <w:p w:rsidR="000972B9" w:rsidRPr="00B67383" w:rsidRDefault="000972B9" w:rsidP="00E266B1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443138" w:rsidRPr="00D54525" w:rsidRDefault="000972B9" w:rsidP="003602B7">
            <w:pPr>
              <w:tabs>
                <w:tab w:val="left" w:pos="540"/>
                <w:tab w:val="left" w:pos="75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="003602B7" w:rsidRPr="00D54525">
              <w:rPr>
                <w:rFonts w:ascii="Times New Roman" w:eastAsia="Times New Roman" w:hAnsi="Times New Roman" w:cs="Times New Roman"/>
                <w:lang w:eastAsia="ru-RU"/>
              </w:rPr>
              <w:t>Кросс-культурная психология.</w:t>
            </w:r>
          </w:p>
          <w:p w:rsidR="000E4B77" w:rsidRDefault="003602B7" w:rsidP="003602B7">
            <w:pPr>
              <w:tabs>
                <w:tab w:val="left" w:pos="540"/>
                <w:tab w:val="left" w:pos="75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Понятие кросс-культурной психологии.Цели и задачи кросс-культурной психологии.</w:t>
            </w:r>
            <w:r w:rsidRPr="00D5452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Эволюция подходов к кросс-культурным исследованиям.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теоретические ориентации </w:t>
            </w:r>
            <w:r w:rsidR="000E4B77">
              <w:rPr>
                <w:rFonts w:ascii="Times New Roman" w:eastAsia="Times New Roman" w:hAnsi="Times New Roman" w:cs="Times New Roman"/>
                <w:lang w:eastAsia="ru-RU"/>
              </w:rPr>
              <w:t xml:space="preserve">кросс-культурных 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исследований.</w:t>
            </w:r>
          </w:p>
          <w:p w:rsidR="000972B9" w:rsidRPr="00D54525" w:rsidRDefault="003602B7" w:rsidP="003602B7">
            <w:pPr>
              <w:tabs>
                <w:tab w:val="left" w:pos="540"/>
                <w:tab w:val="left" w:pos="75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кросс-культурной психологии.</w:t>
            </w:r>
          </w:p>
        </w:tc>
        <w:tc>
          <w:tcPr>
            <w:tcW w:w="3515" w:type="dxa"/>
          </w:tcPr>
          <w:p w:rsidR="00622C0A" w:rsidRPr="00713345" w:rsidRDefault="00622C0A" w:rsidP="0062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Берри Дж., Пуртинга А.Х., Сигалл М.Х., Дасен П.Р. Кросс-культурная психология. Исследования и применение/перевод с англ. - Харьков: Гуманитарный Центр, 2010. </w:t>
            </w:r>
          </w:p>
          <w:p w:rsidR="00622C0A" w:rsidRPr="00713345" w:rsidRDefault="00713345" w:rsidP="00713345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  <w:r w:rsidRPr="00713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2C0A" w:rsidRPr="00713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22C0A"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Коул М. Культурно-историческая психология. - М., 2010.</w:t>
            </w:r>
          </w:p>
          <w:p w:rsidR="00713345" w:rsidRDefault="00713345" w:rsidP="0071334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.Лебедева Н.М. Введение в</w:t>
            </w:r>
            <w:r w:rsidR="00622C0A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713345" w:rsidRDefault="00622C0A" w:rsidP="0071334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 w:rsid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622C0A" w:rsidRPr="00713345" w:rsidRDefault="00622C0A" w:rsidP="0071334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</w:p>
          <w:p w:rsidR="00622C0A" w:rsidRPr="00713345" w:rsidRDefault="00713345" w:rsidP="00622C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622C0A"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.Лебедева Н. М. Кросс-культурная психология: цели и методы исследований. / Этология человека и смежные дисциплины / под ред. М. Л. Бутовской., М., 2004. - С. 219-248.</w:t>
            </w:r>
          </w:p>
          <w:p w:rsidR="00622C0A" w:rsidRPr="00713345" w:rsidRDefault="00713345" w:rsidP="00622C0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  <w:r w:rsidR="00622C0A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="00622C0A"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="00622C0A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622C0A" w:rsidRPr="00713345" w:rsidRDefault="00713345" w:rsidP="00622C0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6</w:t>
            </w:r>
            <w:r w:rsidR="00622C0A"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П</w:t>
            </w:r>
            <w:r w:rsidR="00622C0A"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очебут</w:t>
            </w:r>
            <w:r w:rsidR="00622C0A"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 xml:space="preserve"> Л.Г. К</w:t>
            </w:r>
            <w:r w:rsidR="00622C0A"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росс-культурная и этническая психология</w:t>
            </w:r>
            <w:r w:rsidR="00622C0A"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– М., СПб, В</w:t>
            </w:r>
            <w:r w:rsidR="00622C0A"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оронеж</w:t>
            </w:r>
            <w:r w:rsidR="00622C0A"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: П</w:t>
            </w:r>
            <w:r w:rsidR="00622C0A"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 xml:space="preserve">итер, </w:t>
            </w:r>
            <w:r w:rsidR="00622C0A"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2012.</w:t>
            </w:r>
          </w:p>
          <w:p w:rsidR="00BE2AF4" w:rsidRPr="00713345" w:rsidRDefault="00622C0A" w:rsidP="0071334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11. Триандис Г. Культура и социальное поведение/перевод с англ. - М.: ФОРУМ, 2010.</w:t>
            </w:r>
            <w:r w:rsidRPr="00D433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0972B9" w:rsidRPr="00B67383" w:rsidTr="00142CAC">
        <w:tc>
          <w:tcPr>
            <w:tcW w:w="959" w:type="dxa"/>
          </w:tcPr>
          <w:p w:rsidR="000972B9" w:rsidRPr="00B67383" w:rsidRDefault="000972B9" w:rsidP="000972B9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</w:p>
        </w:tc>
        <w:tc>
          <w:tcPr>
            <w:tcW w:w="1701" w:type="dxa"/>
          </w:tcPr>
          <w:p w:rsidR="000972B9" w:rsidRPr="00B67383" w:rsidRDefault="000972B9" w:rsidP="00A46ECF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8A5F1B" w:rsidRPr="00D54525" w:rsidRDefault="000972B9" w:rsidP="0044313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</w:t>
            </w:r>
            <w:r w:rsidR="008A5F1B" w:rsidRPr="00D54525">
              <w:rPr>
                <w:rFonts w:ascii="Times New Roman" w:eastAsia="Times New Roman" w:hAnsi="Times New Roman" w:cs="Times New Roman"/>
                <w:lang w:eastAsia="ru-RU"/>
              </w:rPr>
              <w:t>Кросс-культурное исследование</w:t>
            </w:r>
            <w:r w:rsidR="00443138" w:rsidRPr="00D545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A5F1B" w:rsidRPr="00D54525" w:rsidRDefault="008A5F1B" w:rsidP="00443138">
            <w:pPr>
              <w:tabs>
                <w:tab w:val="left" w:pos="0"/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кросс-культурных исследований. Планирование и надежность </w:t>
            </w:r>
            <w:r w:rsidR="00443138" w:rsidRPr="00D54525">
              <w:rPr>
                <w:rFonts w:ascii="Times New Roman" w:eastAsia="Times New Roman" w:hAnsi="Times New Roman" w:cs="Times New Roman"/>
                <w:lang w:eastAsia="ru-RU"/>
              </w:rPr>
              <w:t>кросс-культурного исследования.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Культурозависимые и культуронезависимые тесты.Конвергентный и дивергентный подходы.</w:t>
            </w:r>
          </w:p>
          <w:p w:rsidR="00443138" w:rsidRPr="00D54525" w:rsidRDefault="008A5F1B" w:rsidP="00443138">
            <w:pPr>
              <w:tabs>
                <w:tab w:val="left" w:pos="0"/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Особенности 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техники двойного перевода.</w:t>
            </w:r>
          </w:p>
        </w:tc>
        <w:tc>
          <w:tcPr>
            <w:tcW w:w="3515" w:type="dxa"/>
          </w:tcPr>
          <w:p w:rsidR="001D4013" w:rsidRDefault="001D4013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1D4013" w:rsidRDefault="001D4013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1D4013" w:rsidRPr="00713345" w:rsidRDefault="001D4013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</w:p>
          <w:p w:rsidR="001D4013" w:rsidRPr="00713345" w:rsidRDefault="001D4013" w:rsidP="001D40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.Лебедева Н. М. Кросс-культурная психология: цели и методы исследований. / Этология человека и смежные дисциплины / под ред. М. Л. Бутовской., М., 2004. - С. 219-248.</w:t>
            </w:r>
          </w:p>
          <w:p w:rsidR="001D4013" w:rsidRPr="00713345" w:rsidRDefault="001D4013" w:rsidP="001D401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2A0DEF" w:rsidRPr="00894492" w:rsidRDefault="001D4013" w:rsidP="001D4013">
            <w:pPr>
              <w:tabs>
                <w:tab w:val="left" w:pos="0"/>
                <w:tab w:val="left" w:pos="540"/>
              </w:tabs>
              <w:ind w:firstLin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  <w:tr w:rsidR="0066679D" w:rsidRPr="00B67383" w:rsidTr="00142CAC">
        <w:tc>
          <w:tcPr>
            <w:tcW w:w="959" w:type="dxa"/>
          </w:tcPr>
          <w:p w:rsidR="0066679D" w:rsidRPr="00B67383" w:rsidRDefault="0066679D" w:rsidP="0066679D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3</w:t>
            </w:r>
          </w:p>
        </w:tc>
        <w:tc>
          <w:tcPr>
            <w:tcW w:w="1701" w:type="dxa"/>
          </w:tcPr>
          <w:p w:rsidR="0066679D" w:rsidRPr="00B67383" w:rsidRDefault="0066679D" w:rsidP="00A46ECF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9C0F3E" w:rsidRPr="00D54525" w:rsidRDefault="0066679D" w:rsidP="006B1558">
            <w:pPr>
              <w:tabs>
                <w:tab w:val="left" w:pos="0"/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Лекция 3.</w:t>
            </w:r>
            <w:r w:rsidR="009C0F3E" w:rsidRPr="00D545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C0F3E"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Психологические измерения культуры</w:t>
            </w:r>
            <w:r w:rsidR="006B1558"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6679D" w:rsidRPr="00B55442" w:rsidRDefault="009C0F3E" w:rsidP="006B1558">
            <w:pPr>
              <w:tabs>
                <w:tab w:val="left" w:pos="0"/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Вклад Хофстеда в исследование психологического измерения культур. Понятие «культурного синдрома» (Г.Триандис).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Простота – сложность. Индивидуализ-коллективизм.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1558"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Открытость-закрытость. </w:t>
            </w: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Избежание неопределённости.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Дистанция власти.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Маскулинность-феминность.</w:t>
            </w:r>
          </w:p>
        </w:tc>
        <w:tc>
          <w:tcPr>
            <w:tcW w:w="3515" w:type="dxa"/>
          </w:tcPr>
          <w:p w:rsidR="001D4013" w:rsidRPr="00713345" w:rsidRDefault="00375E4B" w:rsidP="001D4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4013" w:rsidRPr="007133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4013"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Берри Дж., Пуртинга А.Х., Сигалл М.Х., Дасен П.Р. Кросс-культурная психология. Исследования и применение/перевод с англ. - Харьков: Гуманитарный Центр, 2010. </w:t>
            </w:r>
          </w:p>
          <w:p w:rsidR="001D4013" w:rsidRDefault="009E74D5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0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.Лебедева Н.М. Введение в</w:t>
            </w:r>
            <w:r w:rsidR="001D4013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1D4013" w:rsidRDefault="001D4013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1D4013" w:rsidRPr="00713345" w:rsidRDefault="001D4013" w:rsidP="001D4013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</w:p>
          <w:p w:rsidR="009E74D5" w:rsidRDefault="009E74D5" w:rsidP="001D401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1D4013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Мацумото Д. Психология и культура</w:t>
            </w:r>
            <w:r w:rsidR="001D4013"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="001D4013"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375E4B" w:rsidRPr="001D4013" w:rsidRDefault="00375E4B" w:rsidP="001D4013">
            <w:pPr>
              <w:tabs>
                <w:tab w:val="left" w:pos="284"/>
                <w:tab w:val="left" w:pos="31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679D" w:rsidRPr="00B67383" w:rsidTr="00142CAC">
        <w:tc>
          <w:tcPr>
            <w:tcW w:w="959" w:type="dxa"/>
          </w:tcPr>
          <w:p w:rsidR="0066679D" w:rsidRPr="00B67383" w:rsidRDefault="0066679D" w:rsidP="0066679D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E266B1" w:rsidRPr="00B67383" w:rsidRDefault="00E266B1" w:rsidP="0066679D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BE3C7A" w:rsidRPr="00D54525" w:rsidRDefault="0066679D" w:rsidP="00CD04D7">
            <w:pPr>
              <w:jc w:val="both"/>
              <w:rPr>
                <w:rFonts w:ascii="Times New Roman" w:hAnsi="Times New Roman" w:cs="Times New Roman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4. </w:t>
            </w:r>
            <w:r w:rsidR="00BE3C7A" w:rsidRPr="00D54525">
              <w:rPr>
                <w:rFonts w:ascii="Times New Roman" w:hAnsi="Times New Roman" w:cs="Times New Roman"/>
              </w:rPr>
              <w:t>Культура и личность</w:t>
            </w:r>
          </w:p>
          <w:p w:rsidR="00BE3C7A" w:rsidRPr="00D54525" w:rsidRDefault="00BE3C7A" w:rsidP="00CD04D7">
            <w:pPr>
              <w:jc w:val="both"/>
              <w:rPr>
                <w:rFonts w:ascii="Times New Roman" w:hAnsi="Times New Roman" w:cs="Times New Roman"/>
              </w:rPr>
            </w:pPr>
            <w:r w:rsidRPr="00D54525">
              <w:rPr>
                <w:rFonts w:ascii="Times New Roman" w:hAnsi="Times New Roman" w:cs="Times New Roman"/>
              </w:rPr>
              <w:t xml:space="preserve">Личность в контексте кросс-культурной психологии.Культура и пятифакторная модель личности. </w:t>
            </w:r>
          </w:p>
          <w:p w:rsidR="0066679D" w:rsidRPr="00D54525" w:rsidRDefault="00BE3C7A" w:rsidP="00CD04D7">
            <w:pPr>
              <w:jc w:val="both"/>
              <w:rPr>
                <w:rFonts w:ascii="Times New Roman" w:hAnsi="Times New Roman" w:cs="Times New Roman"/>
              </w:rPr>
            </w:pPr>
            <w:r w:rsidRPr="00D54525">
              <w:rPr>
                <w:rFonts w:ascii="Times New Roman" w:hAnsi="Times New Roman" w:cs="Times New Roman"/>
              </w:rPr>
              <w:t>Измерение личности в кросс-культурных исследованиях. Культура и феномен индигенной личности.</w:t>
            </w:r>
            <w:r w:rsidRPr="00D54525">
              <w:rPr>
                <w:rFonts w:ascii="Times New Roman" w:hAnsi="Times New Roman" w:cs="Times New Roman"/>
                <w:bCs/>
              </w:rPr>
              <w:t>Культура и развитие личности.Социально-эмоциональное развитие личности.</w:t>
            </w:r>
          </w:p>
        </w:tc>
        <w:tc>
          <w:tcPr>
            <w:tcW w:w="3515" w:type="dxa"/>
          </w:tcPr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412310" w:rsidRPr="00713345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.Лебедева Н. М. Кросс-культурная психология: цели и методы исследований. / Этология человека и смежные дисциплины / под ред. М. Л. Бутовской., М., 2004. - С. 219-248.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0C35F5" w:rsidRPr="00412310" w:rsidRDefault="00412310" w:rsidP="00412310">
            <w:pPr>
              <w:tabs>
                <w:tab w:val="left" w:pos="3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  <w:tr w:rsidR="0066679D" w:rsidRPr="00B67383" w:rsidTr="00142CAC">
        <w:tc>
          <w:tcPr>
            <w:tcW w:w="959" w:type="dxa"/>
          </w:tcPr>
          <w:p w:rsidR="0066679D" w:rsidRPr="00B67383" w:rsidRDefault="0066679D" w:rsidP="0066679D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5</w:t>
            </w:r>
          </w:p>
        </w:tc>
        <w:tc>
          <w:tcPr>
            <w:tcW w:w="1701" w:type="dxa"/>
          </w:tcPr>
          <w:p w:rsidR="00E266B1" w:rsidRPr="00B67383" w:rsidRDefault="00E266B1" w:rsidP="0066679D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ED5DDB" w:rsidRPr="00D54525" w:rsidRDefault="0066679D" w:rsidP="00ED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5. </w:t>
            </w:r>
            <w:r w:rsidR="00ED5DDB" w:rsidRPr="00D54525">
              <w:rPr>
                <w:rFonts w:ascii="Times New Roman" w:eastAsia="Times New Roman" w:hAnsi="Times New Roman" w:cs="Times New Roman"/>
                <w:lang w:eastAsia="ru-RU"/>
              </w:rPr>
              <w:t>Культура и основные</w:t>
            </w:r>
          </w:p>
          <w:p w:rsidR="00ED5DDB" w:rsidRPr="00D54525" w:rsidRDefault="00ED5DDB" w:rsidP="00ED5DD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психологические процессы.</w:t>
            </w:r>
          </w:p>
          <w:p w:rsidR="00ED5DDB" w:rsidRPr="00D54525" w:rsidRDefault="00ED5DDB" w:rsidP="00ED5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и восприятие. Культура и познание. Культура и память. Культура и сознание. </w:t>
            </w:r>
          </w:p>
          <w:p w:rsidR="0066679D" w:rsidRPr="00D54525" w:rsidRDefault="00ED5DDB" w:rsidP="00ED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Культура и интеллект</w:t>
            </w:r>
          </w:p>
        </w:tc>
        <w:tc>
          <w:tcPr>
            <w:tcW w:w="3515" w:type="dxa"/>
          </w:tcPr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412310" w:rsidRPr="00713345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.Лебедева Н. М. Кросс-культурная психология: цели и методы исследований. / Этология человека и смежные дисциплины / под ред. М. Л. Бутовской., М., 2004. - С. 219-248.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657E95" w:rsidRPr="00B67383" w:rsidRDefault="00412310" w:rsidP="00412310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  <w:tr w:rsidR="00790C73" w:rsidRPr="00B67383" w:rsidTr="00142CAC">
        <w:tc>
          <w:tcPr>
            <w:tcW w:w="959" w:type="dxa"/>
          </w:tcPr>
          <w:p w:rsidR="00790C73" w:rsidRPr="00B67383" w:rsidRDefault="00790C73" w:rsidP="00790C73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6</w:t>
            </w:r>
          </w:p>
        </w:tc>
        <w:tc>
          <w:tcPr>
            <w:tcW w:w="1701" w:type="dxa"/>
          </w:tcPr>
          <w:p w:rsidR="00E266B1" w:rsidRPr="00B67383" w:rsidRDefault="00E266B1" w:rsidP="00790C73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1B715F" w:rsidRPr="00D54525" w:rsidRDefault="00790C73" w:rsidP="001B71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6. </w:t>
            </w:r>
            <w:r w:rsidR="001B715F" w:rsidRPr="00D54525">
              <w:rPr>
                <w:rFonts w:ascii="Times New Roman" w:eastAsia="Times New Roman" w:hAnsi="Times New Roman" w:cs="Times New Roman"/>
                <w:lang w:eastAsia="ru-RU"/>
              </w:rPr>
              <w:t>Культура и гендерные различия.</w:t>
            </w:r>
          </w:p>
          <w:p w:rsidR="00790C73" w:rsidRPr="00D54525" w:rsidRDefault="001B715F" w:rsidP="001B71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Кросс-культурные 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3515" w:type="dxa"/>
          </w:tcPr>
          <w:p w:rsidR="00412310" w:rsidRPr="00713345" w:rsidRDefault="00412310" w:rsidP="00412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Берри Дж., Пуртинга А.Х., Сигалл М.Х., Дасен П.Р. Кросс-культурная психология. Исследования и применение/перевод с англ. - Харьков: Гуманитарный Центр, 2010. </w:t>
            </w:r>
          </w:p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412310" w:rsidRPr="00412310" w:rsidRDefault="00412310" w:rsidP="00412310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412310" w:rsidRPr="00713345" w:rsidRDefault="00412310" w:rsidP="0041231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очебут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 xml:space="preserve"> Л.Г. К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росс-культурная и этническая психология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– М., СПб, В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оронеж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: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 xml:space="preserve">итер, 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2012.</w:t>
            </w:r>
          </w:p>
          <w:p w:rsidR="00790C73" w:rsidRPr="00412310" w:rsidRDefault="00412310" w:rsidP="00412310">
            <w:pPr>
              <w:tabs>
                <w:tab w:val="left" w:pos="31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  <w:tr w:rsidR="00790C73" w:rsidRPr="00B67383" w:rsidTr="00142CAC">
        <w:tc>
          <w:tcPr>
            <w:tcW w:w="959" w:type="dxa"/>
          </w:tcPr>
          <w:p w:rsidR="00790C73" w:rsidRPr="00B67383" w:rsidRDefault="00790C73" w:rsidP="00790C73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7</w:t>
            </w:r>
          </w:p>
        </w:tc>
        <w:tc>
          <w:tcPr>
            <w:tcW w:w="1701" w:type="dxa"/>
          </w:tcPr>
          <w:p w:rsidR="00E266B1" w:rsidRPr="00B67383" w:rsidRDefault="00E266B1" w:rsidP="000E5B88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0E5B88" w:rsidRPr="00D54525" w:rsidRDefault="00790C73" w:rsidP="000E5B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7. </w:t>
            </w:r>
            <w:r w:rsidR="000E5B88" w:rsidRPr="00D54525">
              <w:rPr>
                <w:rFonts w:ascii="Times New Roman" w:eastAsia="Times New Roman" w:hAnsi="Times New Roman" w:cs="Times New Roman"/>
                <w:lang w:eastAsia="ru-RU"/>
              </w:rPr>
              <w:t>Культура и физическое, психическое здоровье.</w:t>
            </w:r>
          </w:p>
          <w:p w:rsidR="00790C73" w:rsidRPr="00D54525" w:rsidRDefault="000E5B88" w:rsidP="000E5B8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концепция тела. Зависимость заболеваний от культурных ценностей. Культура и суицидальное поведение.</w:t>
            </w: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 Модель влияния культуры на физическое здоровье.Кросс-культурное исследование патологического поведения. Культура и оценка патологического поведения, и лечение патологического поведения.</w:t>
            </w:r>
          </w:p>
        </w:tc>
        <w:tc>
          <w:tcPr>
            <w:tcW w:w="3515" w:type="dxa"/>
          </w:tcPr>
          <w:p w:rsidR="00125335" w:rsidRPr="00713345" w:rsidRDefault="00125335" w:rsidP="00125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Берри Дж., Пуртинга А.Х., Сигалл М.Х., Дасен П.Р. Кросс-культурная психология. Исследования и применение/перевод с англ. - Харьков: Гуманитарный Центр, 2010. </w:t>
            </w:r>
          </w:p>
          <w:p w:rsidR="00125335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125335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125335" w:rsidRPr="00412310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5335" w:rsidRPr="00713345" w:rsidRDefault="00125335" w:rsidP="0012533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125335" w:rsidRPr="00713345" w:rsidRDefault="00125335" w:rsidP="0012533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очебут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 xml:space="preserve"> Л.Г. К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росс-культурная и этническая психология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– М., СПб, В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оронеж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: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 xml:space="preserve">итер, 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2012.</w:t>
            </w:r>
          </w:p>
          <w:p w:rsidR="00790C73" w:rsidRPr="00125335" w:rsidRDefault="00125335" w:rsidP="00125335">
            <w:pPr>
              <w:tabs>
                <w:tab w:val="left" w:pos="177"/>
                <w:tab w:val="left" w:pos="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  <w:tr w:rsidR="00790C73" w:rsidRPr="00B67383" w:rsidTr="00142CAC">
        <w:tc>
          <w:tcPr>
            <w:tcW w:w="959" w:type="dxa"/>
          </w:tcPr>
          <w:p w:rsidR="00790C73" w:rsidRPr="00B67383" w:rsidRDefault="00790C73" w:rsidP="00790C73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E266B1" w:rsidRPr="00B67383" w:rsidRDefault="00E266B1" w:rsidP="00790C73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3572" w:type="dxa"/>
          </w:tcPr>
          <w:p w:rsidR="00B33BBA" w:rsidRPr="00D54525" w:rsidRDefault="00790C73" w:rsidP="00B33BB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 xml:space="preserve">Лекция 8. </w:t>
            </w:r>
            <w:r w:rsidR="00B33BBA" w:rsidRPr="00D54525">
              <w:rPr>
                <w:rFonts w:ascii="Times New Roman" w:eastAsia="Times New Roman" w:hAnsi="Times New Roman" w:cs="Times New Roman"/>
                <w:lang w:eastAsia="ru-RU"/>
              </w:rPr>
              <w:t>Межкультурная коммуникация</w:t>
            </w:r>
            <w:r w:rsidR="00B33BBA" w:rsidRPr="00D54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790C73" w:rsidRPr="00D54525" w:rsidRDefault="00B33BBA" w:rsidP="00B33B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525">
              <w:rPr>
                <w:rFonts w:ascii="Times New Roman" w:eastAsia="Times New Roman" w:hAnsi="Times New Roman" w:cs="Times New Roman"/>
                <w:lang w:eastAsia="ru-RU"/>
              </w:rPr>
              <w:t>Культура и общение. Культура и вербальное поведение. Культура и невербальное поведение. Внутрикультурная и межкультурная коммуникация.</w:t>
            </w:r>
          </w:p>
        </w:tc>
        <w:tc>
          <w:tcPr>
            <w:tcW w:w="3515" w:type="dxa"/>
          </w:tcPr>
          <w:p w:rsidR="00125335" w:rsidRPr="00713345" w:rsidRDefault="00125335" w:rsidP="00125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Берри Дж., Пуртинга А.Х., Сигалл М.Х., Дасен П.Р. Кросс-культурная психология. Исследования и применение/перевод с англ. - Харьков: Гуманитарный Центр, 2010. </w:t>
            </w:r>
          </w:p>
          <w:p w:rsidR="00125335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2.Лебедева Н.М. Введение в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этническую </w:t>
            </w:r>
          </w:p>
          <w:p w:rsidR="00125335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кросс-культурную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психологию. - М.:</w:t>
            </w:r>
          </w:p>
          <w:p w:rsidR="00125335" w:rsidRPr="00412310" w:rsidRDefault="00125335" w:rsidP="00125335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Изд. Дом"Ключ", 2011. </w:t>
            </w:r>
            <w:r w:rsidRPr="00713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5335" w:rsidRPr="00713345" w:rsidRDefault="00125335" w:rsidP="0012533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Мацумото Д. Психология и культура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/перевод с англ.</w:t>
            </w:r>
            <w:r w:rsidRPr="007133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– СПб.: Изд.дом на Неве, 2012. </w:t>
            </w:r>
          </w:p>
          <w:p w:rsidR="00125335" w:rsidRPr="00713345" w:rsidRDefault="00125335" w:rsidP="0012533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4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очебут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 xml:space="preserve"> Л.Г. К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росс-культурная и этническая психология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. – М., СПб, В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оронеж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: П</w:t>
            </w:r>
            <w:r w:rsidRPr="00713345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 xml:space="preserve">итер, </w:t>
            </w:r>
            <w:r w:rsidRPr="00713345">
              <w:rPr>
                <w:rFonts w:ascii="Times New Roman" w:hAnsi="Times New Roman" w:cs="Times New Roman"/>
                <w:bCs/>
                <w:iCs/>
                <w:caps/>
                <w:spacing w:val="-4"/>
                <w:sz w:val="20"/>
                <w:szCs w:val="20"/>
              </w:rPr>
              <w:t>2012.</w:t>
            </w:r>
          </w:p>
          <w:p w:rsidR="00790C73" w:rsidRPr="00002323" w:rsidRDefault="00125335" w:rsidP="00125335">
            <w:pPr>
              <w:tabs>
                <w:tab w:val="left" w:pos="35"/>
                <w:tab w:val="left" w:pos="319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71334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Триандис Г. Культура и социальное поведение/перевод с англ. - М.: ФОРУМ, 2010.</w:t>
            </w:r>
          </w:p>
        </w:tc>
      </w:tr>
    </w:tbl>
    <w:p w:rsidR="000972B9" w:rsidRPr="00B67383" w:rsidRDefault="000972B9" w:rsidP="008031B8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lang w:val="kk-KZ" w:eastAsia="ru-RU"/>
        </w:rPr>
      </w:pPr>
    </w:p>
    <w:p w:rsidR="008031B8" w:rsidRPr="00D433DA" w:rsidRDefault="008031B8" w:rsidP="008031B8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33D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031B8" w:rsidRPr="00D433DA" w:rsidRDefault="008031B8" w:rsidP="00803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DA">
        <w:rPr>
          <w:rFonts w:ascii="Times New Roman" w:hAnsi="Times New Roman" w:cs="Times New Roman"/>
          <w:b/>
          <w:spacing w:val="-4"/>
          <w:sz w:val="24"/>
          <w:szCs w:val="24"/>
        </w:rPr>
        <w:t>Основная:</w:t>
      </w:r>
    </w:p>
    <w:p w:rsidR="008031B8" w:rsidRPr="00031702" w:rsidRDefault="008031B8" w:rsidP="0080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DA">
        <w:rPr>
          <w:rFonts w:ascii="Times New Roman" w:hAnsi="Times New Roman" w:cs="Times New Roman"/>
          <w:sz w:val="24"/>
          <w:szCs w:val="24"/>
        </w:rPr>
        <w:t>1.</w:t>
      </w:r>
      <w:r w:rsidRPr="00D433DA">
        <w:rPr>
          <w:rFonts w:ascii="Times New Roman" w:hAnsi="Times New Roman" w:cs="Times New Roman"/>
          <w:spacing w:val="-6"/>
          <w:sz w:val="24"/>
          <w:szCs w:val="24"/>
        </w:rPr>
        <w:t>Берри</w:t>
      </w:r>
      <w:proofErr w:type="gramStart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Д</w:t>
      </w:r>
      <w:proofErr w:type="gram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ж.,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Пуртинга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А.Х.,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Сигалл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М.Х.,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Дасен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П.Р. Кросс-культурная психология. </w:t>
      </w:r>
      <w:r w:rsidRPr="00031702">
        <w:rPr>
          <w:rFonts w:ascii="Times New Roman" w:hAnsi="Times New Roman" w:cs="Times New Roman"/>
          <w:spacing w:val="-6"/>
          <w:sz w:val="24"/>
          <w:szCs w:val="24"/>
        </w:rPr>
        <w:t xml:space="preserve">Исследования и применение/перевод с англ. - Харьков: Гуманитарный Центр, 2010. </w:t>
      </w:r>
    </w:p>
    <w:p w:rsidR="008031B8" w:rsidRPr="00031702" w:rsidRDefault="008031B8" w:rsidP="0080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702">
        <w:rPr>
          <w:rFonts w:ascii="Times New Roman" w:hAnsi="Times New Roman" w:cs="Times New Roman"/>
          <w:sz w:val="24"/>
          <w:szCs w:val="24"/>
        </w:rPr>
        <w:t>2.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Berry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8" w:tooltip="The Directories of Cross-Cultural Psychology (1968-1970): Building a Network" w:history="1">
        <w:r w:rsidRPr="00031702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031B8" w:rsidRPr="003602B7" w:rsidRDefault="008031B8" w:rsidP="0080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1702">
        <w:rPr>
          <w:rFonts w:ascii="Times New Roman" w:hAnsi="Times New Roman" w:cs="Times New Roman"/>
          <w:spacing w:val="-6"/>
          <w:sz w:val="24"/>
          <w:szCs w:val="24"/>
          <w:lang w:val="en-US"/>
        </w:rPr>
        <w:t>3</w:t>
      </w:r>
      <w:r w:rsidRPr="00031702">
        <w:rPr>
          <w:rFonts w:ascii="Times New Roman" w:hAnsi="Times New Roman" w:cs="Times New Roman"/>
          <w:sz w:val="24"/>
          <w:szCs w:val="24"/>
          <w:lang w:val="en-US"/>
        </w:rPr>
        <w:t>.Hofstede</w:t>
      </w:r>
      <w:proofErr w:type="gramEnd"/>
      <w:r w:rsidRPr="00031702">
        <w:rPr>
          <w:rFonts w:ascii="Times New Roman" w:hAnsi="Times New Roman" w:cs="Times New Roman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6A3359" w:rsidRPr="006A3359" w:rsidRDefault="006A3359" w:rsidP="006A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4.Жубаназарова Н.С. </w:t>
      </w:r>
      <w:proofErr w:type="spellStart"/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Алматы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МОН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2015.</w:t>
      </w:r>
    </w:p>
    <w:p w:rsidR="008031B8" w:rsidRPr="006A3359" w:rsidRDefault="006A3359" w:rsidP="006A3359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>Коул М. Культурно-историческая психология. - М., 2010.</w:t>
      </w:r>
    </w:p>
    <w:p w:rsidR="008031B8" w:rsidRPr="00D433DA" w:rsidRDefault="006A3359" w:rsidP="008031B8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.Лебедева Н.М. Введение в этническую и </w:t>
      </w:r>
      <w:proofErr w:type="gramStart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>кросс-культурную</w:t>
      </w:r>
      <w:proofErr w:type="gramEnd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психологию. - М.: Изд. </w:t>
      </w:r>
    </w:p>
    <w:p w:rsidR="008031B8" w:rsidRPr="00D433DA" w:rsidRDefault="008031B8" w:rsidP="008031B8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gram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м"</w:t>
      </w:r>
      <w:proofErr w:type="gramEnd"/>
      <w:r w:rsidRPr="00D433DA">
        <w:rPr>
          <w:rFonts w:ascii="Times New Roman" w:hAnsi="Times New Roman" w:cs="Times New Roman"/>
          <w:spacing w:val="-4"/>
          <w:sz w:val="24"/>
          <w:szCs w:val="24"/>
        </w:rPr>
        <w:t>Ключ</w:t>
      </w:r>
      <w:proofErr w:type="spellEnd"/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", 2011. </w:t>
      </w:r>
    </w:p>
    <w:p w:rsidR="008031B8" w:rsidRPr="00D433DA" w:rsidRDefault="006A3359" w:rsidP="0080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 xml:space="preserve">.Лебедева Н. М. </w:t>
      </w:r>
      <w:proofErr w:type="gramStart"/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>Кросс-культурная</w:t>
      </w:r>
      <w:proofErr w:type="gramEnd"/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психология: цели и методы исследований. / Этология человека и смежные дисциплины / под ред. М. Л. </w:t>
      </w:r>
      <w:proofErr w:type="spellStart"/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>Бутовской</w:t>
      </w:r>
      <w:proofErr w:type="spellEnd"/>
      <w:r w:rsidR="008031B8" w:rsidRPr="00D433DA">
        <w:rPr>
          <w:rFonts w:ascii="Times New Roman" w:eastAsia="Times New Roman" w:hAnsi="Times New Roman" w:cs="Times New Roman"/>
          <w:bCs/>
          <w:sz w:val="24"/>
          <w:szCs w:val="24"/>
        </w:rPr>
        <w:t>., М., 2004. - С. 219-248.</w:t>
      </w:r>
    </w:p>
    <w:p w:rsidR="006A3359" w:rsidRDefault="006A3359" w:rsidP="0080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>Мацумото</w:t>
      </w:r>
      <w:proofErr w:type="spellEnd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Д. Психология и культура</w:t>
      </w:r>
      <w:r w:rsidR="008031B8" w:rsidRPr="00D433DA">
        <w:rPr>
          <w:rFonts w:ascii="Times New Roman" w:hAnsi="Times New Roman" w:cs="Times New Roman"/>
          <w:spacing w:val="-6"/>
          <w:sz w:val="24"/>
          <w:szCs w:val="24"/>
        </w:rPr>
        <w:t>/перевод с англ.</w:t>
      </w:r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 – СПб.: </w:t>
      </w:r>
      <w:proofErr w:type="spellStart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>Изд</w:t>
      </w:r>
      <w:proofErr w:type="gramStart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>.д</w:t>
      </w:r>
      <w:proofErr w:type="gramEnd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>ом</w:t>
      </w:r>
      <w:proofErr w:type="spellEnd"/>
      <w:r w:rsidR="008031B8"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на Неве, 2012. </w:t>
      </w:r>
    </w:p>
    <w:p w:rsidR="008031B8" w:rsidRDefault="006A3359" w:rsidP="0080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9</w:t>
      </w:r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 xml:space="preserve"> </w:t>
      </w:r>
      <w:proofErr w:type="spellStart"/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П</w:t>
      </w:r>
      <w:r w:rsidR="008031B8"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очебут</w:t>
      </w:r>
      <w:proofErr w:type="spellEnd"/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 xml:space="preserve"> Л.Г. </w:t>
      </w:r>
      <w:proofErr w:type="gramStart"/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К</w:t>
      </w:r>
      <w:r w:rsidR="008031B8"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росс-культурная</w:t>
      </w:r>
      <w:proofErr w:type="gramEnd"/>
      <w:r w:rsidR="008031B8"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и этническая психология</w:t>
      </w:r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. – М., СПб, В</w:t>
      </w:r>
      <w:r w:rsidR="008031B8"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оронеж</w:t>
      </w:r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: П</w:t>
      </w:r>
      <w:r w:rsidR="008031B8"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итер, </w:t>
      </w:r>
      <w:r w:rsidR="008031B8"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2012.</w:t>
      </w:r>
    </w:p>
    <w:p w:rsidR="006A3359" w:rsidRPr="003602B7" w:rsidRDefault="006A3359" w:rsidP="0080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602B7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US" w:eastAsia="ru-RU"/>
        </w:rPr>
        <w:t xml:space="preserve">10. 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ocial psychology</w:t>
      </w:r>
      <w:proofErr w:type="gramStart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u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niversity of Guelph.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Canada</w:t>
      </w:r>
      <w:r w:rsidRPr="003602B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Ltd</w:t>
      </w:r>
      <w:r w:rsidRPr="003602B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  <w:proofErr w:type="gramEnd"/>
    </w:p>
    <w:p w:rsidR="008031B8" w:rsidRPr="00D433DA" w:rsidRDefault="008031B8" w:rsidP="008031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433DA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6A3359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D433D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6A33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Триандис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Г. Культура и социальное поведение/перевод с англ. - М.: ФОРУМ, 2010. </w:t>
      </w:r>
    </w:p>
    <w:p w:rsidR="008031B8" w:rsidRPr="00D433DA" w:rsidRDefault="006A3359" w:rsidP="00803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C331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6A33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031B8" w:rsidRPr="00D433DA">
        <w:rPr>
          <w:rFonts w:ascii="Times New Roman" w:hAnsi="Times New Roman" w:cs="Times New Roman"/>
          <w:bCs/>
          <w:sz w:val="24"/>
          <w:szCs w:val="24"/>
          <w:lang w:val="en-US"/>
        </w:rPr>
        <w:t>Triandis</w:t>
      </w:r>
      <w:proofErr w:type="spellEnd"/>
      <w:r w:rsidR="008031B8" w:rsidRPr="00D433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H. C. Culture and social behavior. - N. Y., 2004.</w:t>
      </w:r>
    </w:p>
    <w:p w:rsidR="008031B8" w:rsidRPr="00D433DA" w:rsidRDefault="008031B8" w:rsidP="008031B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031B8" w:rsidRPr="00D433DA" w:rsidRDefault="008031B8" w:rsidP="008031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D433DA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D433DA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:</w:t>
      </w:r>
    </w:p>
    <w:p w:rsidR="008031B8" w:rsidRPr="00D433DA" w:rsidRDefault="00CD7644" w:rsidP="008031B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CD764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1</w:t>
      </w:r>
      <w:r w:rsidR="008031B8" w:rsidRPr="00D433DA">
        <w:rPr>
          <w:rFonts w:ascii="Times New Roman" w:hAnsi="Times New Roman" w:cs="Times New Roman"/>
          <w:bCs/>
          <w:sz w:val="24"/>
          <w:szCs w:val="24"/>
          <w:lang w:val="en-US"/>
        </w:rPr>
        <w:t>.Valsiner</w:t>
      </w:r>
      <w:proofErr w:type="gramEnd"/>
      <w:r w:rsidR="008031B8" w:rsidRPr="00D433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8031B8" w:rsidRPr="00CC331D" w:rsidRDefault="00CD7644" w:rsidP="00803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02B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31B8" w:rsidRPr="00D433DA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="008031B8" w:rsidRPr="00D433DA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="008031B8" w:rsidRPr="00D433DA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="008031B8" w:rsidRPr="00D433DA">
        <w:rPr>
          <w:rFonts w:ascii="Times New Roman" w:hAnsi="Times New Roman" w:cs="Times New Roman"/>
          <w:sz w:val="24"/>
          <w:szCs w:val="24"/>
          <w:lang w:val="en-US"/>
        </w:rPr>
        <w:t xml:space="preserve">, R. (2011). Values, agency, and well-being: A human development </w:t>
      </w:r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>model. Social Indicators Research, 97, 43-63.</w:t>
      </w:r>
    </w:p>
    <w:p w:rsidR="008031B8" w:rsidRPr="00CC331D" w:rsidRDefault="00CD7644" w:rsidP="00803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D76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 xml:space="preserve">, R. &amp; </w:t>
      </w:r>
      <w:proofErr w:type="spellStart"/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>Klingemann</w:t>
      </w:r>
      <w:proofErr w:type="spellEnd"/>
      <w:r w:rsidR="008031B8" w:rsidRPr="00CC331D">
        <w:rPr>
          <w:rFonts w:ascii="Times New Roman" w:hAnsi="Times New Roman" w:cs="Times New Roman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8031B8" w:rsidRPr="00CC331D" w:rsidRDefault="00CD7644" w:rsidP="008031B8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gramStart"/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8031B8" w:rsidRPr="00CC331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031B8"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</w:t>
      </w:r>
      <w:proofErr w:type="gramEnd"/>
      <w:r w:rsidR="008031B8"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9" w:history="1">
        <w:r w:rsidR="008031B8" w:rsidRPr="00CC331D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="008031B8"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; </w:t>
      </w:r>
      <w:hyperlink r:id="rId10" w:history="1">
        <w:r w:rsidR="008031B8" w:rsidRPr="00CC331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F2055B" w:rsidRPr="003602B7" w:rsidRDefault="00F2055B" w:rsidP="008031B8">
      <w:pPr>
        <w:pStyle w:val="1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</w:p>
    <w:p w:rsidR="008031B8" w:rsidRPr="00CC331D" w:rsidRDefault="008031B8" w:rsidP="008031B8">
      <w:pPr>
        <w:pStyle w:val="1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CC331D">
        <w:rPr>
          <w:b/>
          <w:i/>
          <w:sz w:val="24"/>
          <w:szCs w:val="24"/>
        </w:rPr>
        <w:t>Интернет-ресурсы</w:t>
      </w:r>
    </w:p>
    <w:p w:rsidR="008031B8" w:rsidRPr="00CC331D" w:rsidRDefault="008031B8" w:rsidP="008031B8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sz w:val="24"/>
          <w:szCs w:val="24"/>
        </w:rPr>
        <w:t>http://www.azps.ru</w:t>
      </w:r>
    </w:p>
    <w:p w:rsidR="008031B8" w:rsidRPr="00CC331D" w:rsidRDefault="008031B8" w:rsidP="008031B8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sz w:val="24"/>
          <w:szCs w:val="24"/>
        </w:rPr>
        <w:t>http://www.koob.ru/</w:t>
      </w:r>
    </w:p>
    <w:p w:rsidR="008031B8" w:rsidRPr="00CC331D" w:rsidRDefault="008D1129" w:rsidP="008031B8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31B8" w:rsidRPr="00CC331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8031B8" w:rsidRPr="00CC331D" w:rsidRDefault="008D1129" w:rsidP="008031B8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31B8" w:rsidRPr="00CC331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8031B8" w:rsidRPr="00CC331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8031B8" w:rsidRPr="00CC331D" w:rsidRDefault="008031B8" w:rsidP="008031B8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bCs/>
          <w:sz w:val="24"/>
          <w:szCs w:val="24"/>
        </w:rPr>
        <w:t>www.gumer.info</w:t>
      </w:r>
    </w:p>
    <w:p w:rsidR="00056ED7" w:rsidRPr="00B67383" w:rsidRDefault="00056ED7" w:rsidP="0011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2B9" w:rsidRPr="00B67383" w:rsidRDefault="000972B9" w:rsidP="000972B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lang w:val="kk-KZ" w:eastAsia="ru-RU"/>
        </w:rPr>
      </w:pPr>
      <w:r w:rsidRPr="00B67383">
        <w:rPr>
          <w:rFonts w:ascii="Times New Roman" w:eastAsia="Times New Roman" w:hAnsi="Times New Roman" w:cs="Times New Roman"/>
          <w:lang w:eastAsia="ru-RU"/>
        </w:rPr>
        <w:t xml:space="preserve">АКАДЕМИЧЕСКАЯ </w:t>
      </w:r>
      <w:r w:rsidRPr="00B67383">
        <w:rPr>
          <w:rFonts w:ascii="Times New Roman" w:eastAsia="Times New Roman" w:hAnsi="Times New Roman" w:cs="Times New Roman"/>
          <w:caps/>
          <w:lang w:val="kk-KZ" w:eastAsia="ru-RU"/>
        </w:rPr>
        <w:t>Политика курса</w:t>
      </w:r>
    </w:p>
    <w:p w:rsidR="000972B9" w:rsidRPr="00B67383" w:rsidRDefault="000972B9" w:rsidP="000972B9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7383">
        <w:rPr>
          <w:rFonts w:ascii="Times New Roman" w:eastAsia="Times New Roman" w:hAnsi="Times New Roman" w:cs="Times New Roman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</w:r>
    </w:p>
    <w:p w:rsidR="000972B9" w:rsidRPr="00B67383" w:rsidRDefault="00717681" w:rsidP="000972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0972B9" w:rsidRPr="00B67383">
        <w:rPr>
          <w:rFonts w:ascii="Times New Roman" w:eastAsia="Times New Roman" w:hAnsi="Times New Roman" w:cs="Times New Roman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="000972B9" w:rsidRPr="00B67383">
        <w:rPr>
          <w:rFonts w:ascii="Times New Roman" w:eastAsia="Times New Roman" w:hAnsi="Times New Roman" w:cs="Times New Roman"/>
          <w:lang w:eastAsia="ru-RU"/>
        </w:rPr>
        <w:t>Интранет</w:t>
      </w:r>
      <w:proofErr w:type="spellEnd"/>
      <w:r w:rsidR="000972B9" w:rsidRPr="00B67383">
        <w:rPr>
          <w:rFonts w:ascii="Times New Roman" w:eastAsia="Times New Roman" w:hAnsi="Times New Roman" w:cs="Times New Roman"/>
          <w:lang w:eastAsia="ru-RU"/>
        </w:rPr>
        <w:t>, пользовании шпаргалками, получит итоговую оценку «F».</w:t>
      </w:r>
    </w:p>
    <w:p w:rsidR="000972B9" w:rsidRPr="00B67383" w:rsidRDefault="000972B9" w:rsidP="000972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7383">
        <w:rPr>
          <w:rFonts w:ascii="Times New Roman" w:eastAsia="Times New Roman" w:hAnsi="Times New Roman" w:cs="Times New Roman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0972B9" w:rsidRPr="00B67383" w:rsidRDefault="000972B9" w:rsidP="000972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0972B9" w:rsidRPr="00717681" w:rsidTr="00142C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</w:t>
            </w:r>
            <w:proofErr w:type="spellStart"/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0972B9" w:rsidRPr="00717681" w:rsidTr="00142CA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Incomplete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«Дисциплина не завершена»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NP 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(No 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Withdrawal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2B9" w:rsidRPr="00717681" w:rsidTr="00142C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2B9" w:rsidRPr="00717681" w:rsidTr="00142C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 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</w:t>
            </w: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717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2B9" w:rsidRPr="00717681" w:rsidTr="00142C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</w:t>
            </w:r>
            <w:proofErr w:type="spellEnd"/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972B9" w:rsidRPr="00717681" w:rsidTr="00142C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0-29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</w:t>
            </w:r>
          </w:p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B9" w:rsidRPr="00717681" w:rsidTr="00142C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2B9" w:rsidRPr="00717681" w:rsidRDefault="000972B9" w:rsidP="00097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176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0972B9" w:rsidRPr="00717681" w:rsidRDefault="000972B9" w:rsidP="0009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3AA9" w:rsidRPr="00717681" w:rsidRDefault="00023AA9" w:rsidP="0009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5D8E" w:rsidRPr="00717681" w:rsidRDefault="00105D8E" w:rsidP="00105D8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17681">
        <w:rPr>
          <w:rFonts w:ascii="Times New Roman" w:hAnsi="Times New Roman" w:cs="Times New Roman"/>
          <w:bCs/>
          <w:iCs/>
          <w:sz w:val="24"/>
          <w:szCs w:val="24"/>
        </w:rPr>
        <w:t xml:space="preserve">Рассмотрено на заседании кафедры </w:t>
      </w:r>
    </w:p>
    <w:p w:rsidR="00AA112C" w:rsidRPr="00717681" w:rsidRDefault="00105D8E" w:rsidP="00AA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81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№ </w:t>
      </w:r>
      <w:r w:rsidR="00AA112C" w:rsidRPr="0071768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717681">
        <w:rPr>
          <w:rFonts w:ascii="Times New Roman" w:hAnsi="Times New Roman" w:cs="Times New Roman"/>
          <w:bCs/>
          <w:iCs/>
          <w:sz w:val="24"/>
          <w:szCs w:val="24"/>
        </w:rPr>
        <w:t xml:space="preserve"> от « </w:t>
      </w:r>
      <w:r w:rsidR="005D2B7A" w:rsidRPr="0071768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717681">
        <w:rPr>
          <w:rFonts w:ascii="Times New Roman" w:hAnsi="Times New Roman" w:cs="Times New Roman"/>
          <w:bCs/>
          <w:iCs/>
          <w:sz w:val="24"/>
          <w:szCs w:val="24"/>
          <w:u w:val="single"/>
        </w:rPr>
        <w:t>4 » _</w:t>
      </w:r>
      <w:r w:rsidRPr="00717681">
        <w:rPr>
          <w:rFonts w:ascii="Times New Roman" w:hAnsi="Times New Roman" w:cs="Times New Roman"/>
          <w:bCs/>
          <w:iCs/>
          <w:sz w:val="24"/>
          <w:szCs w:val="24"/>
          <w:u w:val="single"/>
          <w:lang w:val="kk-KZ"/>
        </w:rPr>
        <w:t>августа</w:t>
      </w:r>
      <w:r w:rsidR="00D04EDA" w:rsidRPr="00717681">
        <w:rPr>
          <w:rFonts w:ascii="Times New Roman" w:hAnsi="Times New Roman" w:cs="Times New Roman"/>
          <w:bCs/>
          <w:iCs/>
          <w:sz w:val="24"/>
          <w:szCs w:val="24"/>
        </w:rPr>
        <w:t>_2017</w:t>
      </w:r>
      <w:r w:rsidRPr="00717681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="00AA112C" w:rsidRPr="007176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05D8E" w:rsidRPr="00717681" w:rsidRDefault="00105D8E" w:rsidP="00105D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05D8E" w:rsidRPr="00717681" w:rsidRDefault="00105D8E" w:rsidP="00105D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D8E" w:rsidRPr="00717681" w:rsidRDefault="00105D8E" w:rsidP="00105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:rsidR="00097241" w:rsidRPr="007C02B2" w:rsidRDefault="00097241" w:rsidP="00097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2B2">
        <w:rPr>
          <w:rFonts w:ascii="Times New Roman" w:hAnsi="Times New Roman"/>
          <w:sz w:val="24"/>
          <w:szCs w:val="24"/>
        </w:rPr>
        <w:t>Преподаватель____________________________</w:t>
      </w:r>
      <w:proofErr w:type="spellStart"/>
      <w:r w:rsidRPr="007C02B2">
        <w:rPr>
          <w:rFonts w:ascii="Times New Roman" w:hAnsi="Times New Roman"/>
          <w:sz w:val="24"/>
          <w:szCs w:val="24"/>
        </w:rPr>
        <w:t>Аймаганбетова</w:t>
      </w:r>
      <w:proofErr w:type="spellEnd"/>
      <w:r w:rsidRPr="007C02B2">
        <w:rPr>
          <w:rFonts w:ascii="Times New Roman" w:hAnsi="Times New Roman"/>
          <w:sz w:val="24"/>
          <w:szCs w:val="24"/>
        </w:rPr>
        <w:t xml:space="preserve"> О.Х.</w:t>
      </w:r>
    </w:p>
    <w:p w:rsidR="00097241" w:rsidRPr="007C02B2" w:rsidRDefault="00097241" w:rsidP="00097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241" w:rsidRPr="007C02B2" w:rsidRDefault="00097241" w:rsidP="00097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2B2">
        <w:rPr>
          <w:rFonts w:ascii="Times New Roman" w:hAnsi="Times New Roman"/>
          <w:sz w:val="24"/>
          <w:szCs w:val="24"/>
        </w:rPr>
        <w:t>Зав. кафедрой  ____________________________</w:t>
      </w:r>
      <w:proofErr w:type="spellStart"/>
      <w:r w:rsidRPr="007C02B2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7C02B2">
        <w:rPr>
          <w:rFonts w:ascii="Times New Roman" w:hAnsi="Times New Roman"/>
          <w:sz w:val="24"/>
          <w:szCs w:val="24"/>
        </w:rPr>
        <w:t xml:space="preserve"> З.Б.</w:t>
      </w:r>
    </w:p>
    <w:p w:rsidR="00097241" w:rsidRPr="007C02B2" w:rsidRDefault="00097241" w:rsidP="00097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2B2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C02B2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Pr="007C02B2">
        <w:rPr>
          <w:rFonts w:ascii="Times New Roman" w:hAnsi="Times New Roman"/>
          <w:sz w:val="24"/>
          <w:szCs w:val="24"/>
        </w:rPr>
        <w:t xml:space="preserve"> </w:t>
      </w:r>
    </w:p>
    <w:p w:rsidR="00097241" w:rsidRDefault="00097241" w:rsidP="00097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2B2">
        <w:rPr>
          <w:rFonts w:ascii="Times New Roman" w:hAnsi="Times New Roman"/>
          <w:sz w:val="24"/>
          <w:szCs w:val="24"/>
        </w:rPr>
        <w:t>бюро факультета __________________________</w:t>
      </w:r>
      <w:proofErr w:type="spellStart"/>
      <w:r w:rsidRPr="007C02B2">
        <w:rPr>
          <w:rFonts w:ascii="Times New Roman" w:hAnsi="Times New Roman"/>
          <w:sz w:val="24"/>
          <w:szCs w:val="24"/>
        </w:rPr>
        <w:t>Жубаназарова</w:t>
      </w:r>
      <w:proofErr w:type="spellEnd"/>
      <w:r w:rsidRPr="007C02B2">
        <w:rPr>
          <w:rFonts w:ascii="Times New Roman" w:hAnsi="Times New Roman"/>
          <w:sz w:val="24"/>
          <w:szCs w:val="24"/>
        </w:rPr>
        <w:t xml:space="preserve"> Н.С.</w:t>
      </w:r>
    </w:p>
    <w:p w:rsidR="00140AE3" w:rsidRPr="00023AA9" w:rsidRDefault="00140AE3" w:rsidP="0010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AE3" w:rsidRPr="00023AA9" w:rsidSect="00CA05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BA7246"/>
    <w:multiLevelType w:val="hybridMultilevel"/>
    <w:tmpl w:val="726CF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A7D1C"/>
    <w:multiLevelType w:val="hybridMultilevel"/>
    <w:tmpl w:val="433A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62D2A"/>
    <w:multiLevelType w:val="hybridMultilevel"/>
    <w:tmpl w:val="AAA05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6773"/>
    <w:multiLevelType w:val="hybridMultilevel"/>
    <w:tmpl w:val="9BE8B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86533"/>
    <w:multiLevelType w:val="hybridMultilevel"/>
    <w:tmpl w:val="33C6920E"/>
    <w:lvl w:ilvl="0" w:tplc="D3C4B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C2CD9"/>
    <w:multiLevelType w:val="hybridMultilevel"/>
    <w:tmpl w:val="ED3CB3FC"/>
    <w:lvl w:ilvl="0" w:tplc="47842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E5DD1"/>
    <w:multiLevelType w:val="hybridMultilevel"/>
    <w:tmpl w:val="9BE8B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92A27"/>
    <w:multiLevelType w:val="hybridMultilevel"/>
    <w:tmpl w:val="1590B95C"/>
    <w:lvl w:ilvl="0" w:tplc="F97A6A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42346"/>
    <w:multiLevelType w:val="hybridMultilevel"/>
    <w:tmpl w:val="CBC2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3225"/>
    <w:multiLevelType w:val="hybridMultilevel"/>
    <w:tmpl w:val="6D1E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1370B"/>
    <w:multiLevelType w:val="hybridMultilevel"/>
    <w:tmpl w:val="E21AA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316DB"/>
    <w:multiLevelType w:val="hybridMultilevel"/>
    <w:tmpl w:val="124E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A3FF3"/>
    <w:multiLevelType w:val="hybridMultilevel"/>
    <w:tmpl w:val="12FEE5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A02EC6"/>
    <w:multiLevelType w:val="hybridMultilevel"/>
    <w:tmpl w:val="C83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3E34"/>
    <w:multiLevelType w:val="hybridMultilevel"/>
    <w:tmpl w:val="78245F92"/>
    <w:lvl w:ilvl="0" w:tplc="178EE2B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00597"/>
    <w:multiLevelType w:val="hybridMultilevel"/>
    <w:tmpl w:val="31AE2D12"/>
    <w:lvl w:ilvl="0" w:tplc="04190011">
      <w:start w:val="1"/>
      <w:numFmt w:val="decimal"/>
      <w:lvlText w:val="%1)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>
    <w:nsid w:val="373063A8"/>
    <w:multiLevelType w:val="hybridMultilevel"/>
    <w:tmpl w:val="AA422F54"/>
    <w:lvl w:ilvl="0" w:tplc="0DD885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54157"/>
    <w:multiLevelType w:val="hybridMultilevel"/>
    <w:tmpl w:val="A742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14E2E"/>
    <w:multiLevelType w:val="hybridMultilevel"/>
    <w:tmpl w:val="F99C616C"/>
    <w:lvl w:ilvl="0" w:tplc="E488C4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32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7A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3F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8BB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89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58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A72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A64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C2B8F"/>
    <w:multiLevelType w:val="hybridMultilevel"/>
    <w:tmpl w:val="80E0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E5A16"/>
    <w:multiLevelType w:val="hybridMultilevel"/>
    <w:tmpl w:val="8B501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D75C75"/>
    <w:multiLevelType w:val="hybridMultilevel"/>
    <w:tmpl w:val="433A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20A56DA"/>
    <w:multiLevelType w:val="hybridMultilevel"/>
    <w:tmpl w:val="12FEE5AE"/>
    <w:lvl w:ilvl="0" w:tplc="04190011">
      <w:start w:val="1"/>
      <w:numFmt w:val="decimal"/>
      <w:lvlText w:val="%1)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65692DE1"/>
    <w:multiLevelType w:val="hybridMultilevel"/>
    <w:tmpl w:val="934EB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DD5D3B"/>
    <w:multiLevelType w:val="hybridMultilevel"/>
    <w:tmpl w:val="C83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42EF0"/>
    <w:multiLevelType w:val="hybridMultilevel"/>
    <w:tmpl w:val="726CF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32498"/>
    <w:multiLevelType w:val="hybridMultilevel"/>
    <w:tmpl w:val="31AE2D12"/>
    <w:lvl w:ilvl="0" w:tplc="04190011">
      <w:start w:val="1"/>
      <w:numFmt w:val="decimal"/>
      <w:lvlText w:val="%1)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>
    <w:nsid w:val="763824C2"/>
    <w:multiLevelType w:val="multilevel"/>
    <w:tmpl w:val="B12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A25C82"/>
    <w:multiLevelType w:val="hybridMultilevel"/>
    <w:tmpl w:val="6D1E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6C6F69"/>
    <w:multiLevelType w:val="hybridMultilevel"/>
    <w:tmpl w:val="299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9"/>
  </w:num>
  <w:num w:numId="3">
    <w:abstractNumId w:val="12"/>
  </w:num>
  <w:num w:numId="4">
    <w:abstractNumId w:val="2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19"/>
  </w:num>
  <w:num w:numId="14">
    <w:abstractNumId w:val="32"/>
  </w:num>
  <w:num w:numId="15">
    <w:abstractNumId w:val="29"/>
  </w:num>
  <w:num w:numId="16">
    <w:abstractNumId w:val="28"/>
  </w:num>
  <w:num w:numId="17">
    <w:abstractNumId w:val="14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cs="Times New Roman" w:hint="default"/>
        </w:rPr>
      </w:lvl>
    </w:lvlOverride>
  </w:num>
  <w:num w:numId="20">
    <w:abstractNumId w:val="6"/>
  </w:num>
  <w:num w:numId="21">
    <w:abstractNumId w:val="21"/>
  </w:num>
  <w:num w:numId="22">
    <w:abstractNumId w:val="34"/>
  </w:num>
  <w:num w:numId="23">
    <w:abstractNumId w:val="22"/>
  </w:num>
  <w:num w:numId="24">
    <w:abstractNumId w:val="10"/>
  </w:num>
  <w:num w:numId="25">
    <w:abstractNumId w:val="13"/>
  </w:num>
  <w:num w:numId="26">
    <w:abstractNumId w:val="25"/>
  </w:num>
  <w:num w:numId="27">
    <w:abstractNumId w:val="3"/>
  </w:num>
  <w:num w:numId="28">
    <w:abstractNumId w:val="8"/>
  </w:num>
  <w:num w:numId="29">
    <w:abstractNumId w:val="30"/>
  </w:num>
  <w:num w:numId="30">
    <w:abstractNumId w:val="16"/>
  </w:num>
  <w:num w:numId="31">
    <w:abstractNumId w:val="26"/>
  </w:num>
  <w:num w:numId="32">
    <w:abstractNumId w:val="5"/>
  </w:num>
  <w:num w:numId="33">
    <w:abstractNumId w:val="24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2C"/>
    <w:rsid w:val="00002323"/>
    <w:rsid w:val="000054C6"/>
    <w:rsid w:val="00023AA9"/>
    <w:rsid w:val="00031702"/>
    <w:rsid w:val="000328E5"/>
    <w:rsid w:val="0003635F"/>
    <w:rsid w:val="00056ED7"/>
    <w:rsid w:val="00077097"/>
    <w:rsid w:val="00082C4C"/>
    <w:rsid w:val="00083B01"/>
    <w:rsid w:val="00097241"/>
    <w:rsid w:val="000972B9"/>
    <w:rsid w:val="000A0DF2"/>
    <w:rsid w:val="000C228E"/>
    <w:rsid w:val="000C35F5"/>
    <w:rsid w:val="000E0209"/>
    <w:rsid w:val="000E4B77"/>
    <w:rsid w:val="000E5B88"/>
    <w:rsid w:val="00102871"/>
    <w:rsid w:val="00105D8E"/>
    <w:rsid w:val="00111D4C"/>
    <w:rsid w:val="0011526D"/>
    <w:rsid w:val="00125335"/>
    <w:rsid w:val="00126704"/>
    <w:rsid w:val="00140AE3"/>
    <w:rsid w:val="00142CAC"/>
    <w:rsid w:val="0016540E"/>
    <w:rsid w:val="00167861"/>
    <w:rsid w:val="00180278"/>
    <w:rsid w:val="0018741D"/>
    <w:rsid w:val="001A4F2B"/>
    <w:rsid w:val="001B2150"/>
    <w:rsid w:val="001B715F"/>
    <w:rsid w:val="001C176B"/>
    <w:rsid w:val="001D4013"/>
    <w:rsid w:val="001D4483"/>
    <w:rsid w:val="001E2ECD"/>
    <w:rsid w:val="001E4C78"/>
    <w:rsid w:val="00292F8F"/>
    <w:rsid w:val="002A0DEF"/>
    <w:rsid w:val="002D45D1"/>
    <w:rsid w:val="003132FC"/>
    <w:rsid w:val="00315860"/>
    <w:rsid w:val="0032607D"/>
    <w:rsid w:val="0033703D"/>
    <w:rsid w:val="0034027E"/>
    <w:rsid w:val="003602B7"/>
    <w:rsid w:val="0036385F"/>
    <w:rsid w:val="00374D4F"/>
    <w:rsid w:val="00375E4B"/>
    <w:rsid w:val="003A358E"/>
    <w:rsid w:val="003B1F91"/>
    <w:rsid w:val="003C01E9"/>
    <w:rsid w:val="003C28E2"/>
    <w:rsid w:val="003F0D6E"/>
    <w:rsid w:val="00407096"/>
    <w:rsid w:val="00412310"/>
    <w:rsid w:val="00412B16"/>
    <w:rsid w:val="00423DDE"/>
    <w:rsid w:val="00425360"/>
    <w:rsid w:val="00442DA3"/>
    <w:rsid w:val="00443138"/>
    <w:rsid w:val="004461AF"/>
    <w:rsid w:val="004621C5"/>
    <w:rsid w:val="004A07D3"/>
    <w:rsid w:val="004C0CFD"/>
    <w:rsid w:val="004C35E9"/>
    <w:rsid w:val="004D76FA"/>
    <w:rsid w:val="004E588C"/>
    <w:rsid w:val="004F00B0"/>
    <w:rsid w:val="005007AF"/>
    <w:rsid w:val="0050538E"/>
    <w:rsid w:val="005218E2"/>
    <w:rsid w:val="00542F2E"/>
    <w:rsid w:val="00557504"/>
    <w:rsid w:val="0056307A"/>
    <w:rsid w:val="00590609"/>
    <w:rsid w:val="00593B56"/>
    <w:rsid w:val="005A5965"/>
    <w:rsid w:val="005C089B"/>
    <w:rsid w:val="005D2B7A"/>
    <w:rsid w:val="005D79BA"/>
    <w:rsid w:val="00617CC5"/>
    <w:rsid w:val="00622C0A"/>
    <w:rsid w:val="006240A9"/>
    <w:rsid w:val="00642AFA"/>
    <w:rsid w:val="00646C60"/>
    <w:rsid w:val="00653838"/>
    <w:rsid w:val="00657E95"/>
    <w:rsid w:val="0066679D"/>
    <w:rsid w:val="00672C67"/>
    <w:rsid w:val="006961A3"/>
    <w:rsid w:val="006A3359"/>
    <w:rsid w:val="006B1558"/>
    <w:rsid w:val="006C5A9B"/>
    <w:rsid w:val="006F3903"/>
    <w:rsid w:val="006F76AE"/>
    <w:rsid w:val="00713345"/>
    <w:rsid w:val="00717681"/>
    <w:rsid w:val="007307BC"/>
    <w:rsid w:val="00735AAE"/>
    <w:rsid w:val="0076034B"/>
    <w:rsid w:val="00771F17"/>
    <w:rsid w:val="007739CD"/>
    <w:rsid w:val="0077577E"/>
    <w:rsid w:val="00790C73"/>
    <w:rsid w:val="007C2A80"/>
    <w:rsid w:val="007E71C7"/>
    <w:rsid w:val="008031B8"/>
    <w:rsid w:val="0083544B"/>
    <w:rsid w:val="00840B78"/>
    <w:rsid w:val="00894492"/>
    <w:rsid w:val="008A5F1B"/>
    <w:rsid w:val="008D1129"/>
    <w:rsid w:val="008D5C4B"/>
    <w:rsid w:val="008E617F"/>
    <w:rsid w:val="008E6CBB"/>
    <w:rsid w:val="008E6FE9"/>
    <w:rsid w:val="00902264"/>
    <w:rsid w:val="00931316"/>
    <w:rsid w:val="00937E60"/>
    <w:rsid w:val="00941AE8"/>
    <w:rsid w:val="00997859"/>
    <w:rsid w:val="009A3C21"/>
    <w:rsid w:val="009B6F77"/>
    <w:rsid w:val="009C0F3E"/>
    <w:rsid w:val="009C5D88"/>
    <w:rsid w:val="009E0E16"/>
    <w:rsid w:val="009E74D5"/>
    <w:rsid w:val="009F3E04"/>
    <w:rsid w:val="00A00E1F"/>
    <w:rsid w:val="00A1032D"/>
    <w:rsid w:val="00A32DF5"/>
    <w:rsid w:val="00A46ECF"/>
    <w:rsid w:val="00A51A2C"/>
    <w:rsid w:val="00A637EB"/>
    <w:rsid w:val="00A876DC"/>
    <w:rsid w:val="00AA112C"/>
    <w:rsid w:val="00AF7E07"/>
    <w:rsid w:val="00B01FA2"/>
    <w:rsid w:val="00B33BBA"/>
    <w:rsid w:val="00B5070F"/>
    <w:rsid w:val="00B524D2"/>
    <w:rsid w:val="00B55442"/>
    <w:rsid w:val="00B67383"/>
    <w:rsid w:val="00BA1FFE"/>
    <w:rsid w:val="00BC6547"/>
    <w:rsid w:val="00BE1A65"/>
    <w:rsid w:val="00BE2AF4"/>
    <w:rsid w:val="00BE3C7A"/>
    <w:rsid w:val="00C24FC7"/>
    <w:rsid w:val="00C33222"/>
    <w:rsid w:val="00C339EE"/>
    <w:rsid w:val="00C36A3E"/>
    <w:rsid w:val="00C85ABC"/>
    <w:rsid w:val="00C937DF"/>
    <w:rsid w:val="00CA05E6"/>
    <w:rsid w:val="00CA2FEE"/>
    <w:rsid w:val="00CC331D"/>
    <w:rsid w:val="00CD04D7"/>
    <w:rsid w:val="00CD7644"/>
    <w:rsid w:val="00CE103F"/>
    <w:rsid w:val="00CE33C7"/>
    <w:rsid w:val="00D04EDA"/>
    <w:rsid w:val="00D11C19"/>
    <w:rsid w:val="00D1275D"/>
    <w:rsid w:val="00D36388"/>
    <w:rsid w:val="00D54525"/>
    <w:rsid w:val="00D567E3"/>
    <w:rsid w:val="00D77F69"/>
    <w:rsid w:val="00DA6B6D"/>
    <w:rsid w:val="00DC3283"/>
    <w:rsid w:val="00E02588"/>
    <w:rsid w:val="00E0280B"/>
    <w:rsid w:val="00E11BE7"/>
    <w:rsid w:val="00E266B1"/>
    <w:rsid w:val="00E51A35"/>
    <w:rsid w:val="00EB1F18"/>
    <w:rsid w:val="00EC35D8"/>
    <w:rsid w:val="00ED3BC3"/>
    <w:rsid w:val="00ED5DDB"/>
    <w:rsid w:val="00EE271D"/>
    <w:rsid w:val="00EE55CB"/>
    <w:rsid w:val="00F06778"/>
    <w:rsid w:val="00F07199"/>
    <w:rsid w:val="00F2055B"/>
    <w:rsid w:val="00F208A0"/>
    <w:rsid w:val="00F4035D"/>
    <w:rsid w:val="00F4178A"/>
    <w:rsid w:val="00F432C7"/>
    <w:rsid w:val="00F54CC5"/>
    <w:rsid w:val="00F635A7"/>
    <w:rsid w:val="00F64C52"/>
    <w:rsid w:val="00F73969"/>
    <w:rsid w:val="00F94532"/>
    <w:rsid w:val="00F96417"/>
    <w:rsid w:val="00FA3C27"/>
    <w:rsid w:val="00FA3DD8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67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972B9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25360"/>
  </w:style>
  <w:style w:type="character" w:customStyle="1" w:styleId="a4">
    <w:name w:val="Основной текст_"/>
    <w:basedOn w:val="a0"/>
    <w:link w:val="2"/>
    <w:rsid w:val="004253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425360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D567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67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basedOn w:val="a"/>
    <w:next w:val="a6"/>
    <w:link w:val="a7"/>
    <w:qFormat/>
    <w:rsid w:val="00D567E3"/>
    <w:pPr>
      <w:spacing w:after="0" w:line="240" w:lineRule="auto"/>
      <w:ind w:firstLine="454"/>
      <w:jc w:val="center"/>
    </w:pPr>
    <w:rPr>
      <w:b/>
      <w:sz w:val="24"/>
      <w:lang w:eastAsia="ru-RU"/>
    </w:rPr>
  </w:style>
  <w:style w:type="character" w:customStyle="1" w:styleId="a7">
    <w:name w:val="Название Знак"/>
    <w:link w:val="a5"/>
    <w:rsid w:val="00D567E3"/>
    <w:rPr>
      <w:b/>
      <w:sz w:val="24"/>
      <w:lang w:val="ru-RU" w:eastAsia="ru-RU" w:bidi="ar-SA"/>
    </w:rPr>
  </w:style>
  <w:style w:type="paragraph" w:styleId="a6">
    <w:name w:val="Title"/>
    <w:basedOn w:val="a"/>
    <w:next w:val="a"/>
    <w:link w:val="12"/>
    <w:uiPriority w:val="10"/>
    <w:qFormat/>
    <w:rsid w:val="00D56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D5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8E6FE9"/>
    <w:pPr>
      <w:ind w:left="720"/>
      <w:contextualSpacing/>
    </w:pPr>
  </w:style>
  <w:style w:type="paragraph" w:customStyle="1" w:styleId="a9">
    <w:name w:val="Знак"/>
    <w:basedOn w:val="a"/>
    <w:autoRedefine/>
    <w:rsid w:val="0050538E"/>
    <w:pPr>
      <w:spacing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Normal1">
    <w:name w:val="Normal1"/>
    <w:rsid w:val="0066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A3C27"/>
  </w:style>
  <w:style w:type="character" w:styleId="aa">
    <w:name w:val="Emphasis"/>
    <w:uiPriority w:val="20"/>
    <w:qFormat/>
    <w:rsid w:val="00FA3C27"/>
    <w:rPr>
      <w:i/>
      <w:iCs/>
    </w:rPr>
  </w:style>
  <w:style w:type="character" w:styleId="ab">
    <w:name w:val="Hyperlink"/>
    <w:basedOn w:val="a0"/>
    <w:uiPriority w:val="99"/>
    <w:unhideWhenUsed/>
    <w:rsid w:val="00557504"/>
    <w:rPr>
      <w:color w:val="0563C1" w:themeColor="hyperlink"/>
      <w:u w:val="single"/>
    </w:rPr>
  </w:style>
  <w:style w:type="paragraph" w:customStyle="1" w:styleId="13">
    <w:name w:val="Обычный1"/>
    <w:rsid w:val="001D44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Body Text"/>
    <w:basedOn w:val="a"/>
    <w:link w:val="ad"/>
    <w:rsid w:val="00D36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36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бычный2"/>
    <w:rsid w:val="00D36388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67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972B9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25360"/>
  </w:style>
  <w:style w:type="character" w:customStyle="1" w:styleId="a4">
    <w:name w:val="Основной текст_"/>
    <w:basedOn w:val="a0"/>
    <w:link w:val="2"/>
    <w:rsid w:val="004253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425360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D567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67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basedOn w:val="a"/>
    <w:next w:val="a6"/>
    <w:link w:val="a7"/>
    <w:qFormat/>
    <w:rsid w:val="00D567E3"/>
    <w:pPr>
      <w:spacing w:after="0" w:line="240" w:lineRule="auto"/>
      <w:ind w:firstLine="454"/>
      <w:jc w:val="center"/>
    </w:pPr>
    <w:rPr>
      <w:b/>
      <w:sz w:val="24"/>
      <w:lang w:eastAsia="ru-RU"/>
    </w:rPr>
  </w:style>
  <w:style w:type="character" w:customStyle="1" w:styleId="a7">
    <w:name w:val="Название Знак"/>
    <w:link w:val="a5"/>
    <w:rsid w:val="00D567E3"/>
    <w:rPr>
      <w:b/>
      <w:sz w:val="24"/>
      <w:lang w:val="ru-RU" w:eastAsia="ru-RU" w:bidi="ar-SA"/>
    </w:rPr>
  </w:style>
  <w:style w:type="paragraph" w:styleId="a6">
    <w:name w:val="Title"/>
    <w:basedOn w:val="a"/>
    <w:next w:val="a"/>
    <w:link w:val="12"/>
    <w:uiPriority w:val="10"/>
    <w:qFormat/>
    <w:rsid w:val="00D56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D5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8E6FE9"/>
    <w:pPr>
      <w:ind w:left="720"/>
      <w:contextualSpacing/>
    </w:pPr>
  </w:style>
  <w:style w:type="paragraph" w:customStyle="1" w:styleId="a9">
    <w:name w:val="Знак"/>
    <w:basedOn w:val="a"/>
    <w:autoRedefine/>
    <w:rsid w:val="0050538E"/>
    <w:pPr>
      <w:spacing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Normal1">
    <w:name w:val="Normal1"/>
    <w:rsid w:val="0066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A3C27"/>
  </w:style>
  <w:style w:type="character" w:styleId="aa">
    <w:name w:val="Emphasis"/>
    <w:uiPriority w:val="20"/>
    <w:qFormat/>
    <w:rsid w:val="00FA3C27"/>
    <w:rPr>
      <w:i/>
      <w:iCs/>
    </w:rPr>
  </w:style>
  <w:style w:type="character" w:styleId="ab">
    <w:name w:val="Hyperlink"/>
    <w:basedOn w:val="a0"/>
    <w:uiPriority w:val="99"/>
    <w:unhideWhenUsed/>
    <w:rsid w:val="00557504"/>
    <w:rPr>
      <w:color w:val="0563C1" w:themeColor="hyperlink"/>
      <w:u w:val="single"/>
    </w:rPr>
  </w:style>
  <w:style w:type="paragraph" w:customStyle="1" w:styleId="13">
    <w:name w:val="Обычный1"/>
    <w:rsid w:val="001D44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Body Text"/>
    <w:basedOn w:val="a"/>
    <w:link w:val="ad"/>
    <w:rsid w:val="00D36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36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бычный2"/>
    <w:rsid w:val="00D36388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gvsu.edu/orpc/vol1/iss1/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nara25@mail.ru" TargetMode="External"/><Relationship Id="rId12" Type="http://schemas.openxmlformats.org/officeDocument/2006/relationships/hyperlink" Target="http://www.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x.doi.org/10.9707/2307-0919.1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larworks.gvsu.edu/orpc/vol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CC58-A675-4F60-B88D-62ACD0E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moi</cp:lastModifiedBy>
  <cp:revision>189</cp:revision>
  <dcterms:created xsi:type="dcterms:W3CDTF">2015-10-06T18:21:00Z</dcterms:created>
  <dcterms:modified xsi:type="dcterms:W3CDTF">2018-01-02T09:26:00Z</dcterms:modified>
</cp:coreProperties>
</file>